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57" w:rsidRPr="00923968" w:rsidRDefault="008E1157" w:rsidP="008E1157">
      <w:pPr>
        <w:rPr>
          <w:rFonts w:cstheme="minorHAnsi"/>
        </w:rPr>
      </w:pPr>
      <w:r w:rsidRPr="00923968">
        <w:rPr>
          <w:rFonts w:cstheme="minorHAnsi"/>
        </w:rPr>
        <w:t>Eesti Jalgratturite Liit</w:t>
      </w:r>
    </w:p>
    <w:p w:rsidR="008E1157" w:rsidRPr="00923968" w:rsidRDefault="0066041A" w:rsidP="008E1157">
      <w:pPr>
        <w:rPr>
          <w:rFonts w:cstheme="minorHAnsi"/>
        </w:rPr>
      </w:pPr>
      <w:r>
        <w:rPr>
          <w:rFonts w:cstheme="minorHAnsi"/>
        </w:rPr>
        <w:t>Juhatuse koosolek nr. 27</w:t>
      </w:r>
    </w:p>
    <w:p w:rsidR="008E1157" w:rsidRPr="00923968" w:rsidRDefault="0066041A" w:rsidP="008E1157">
      <w:pPr>
        <w:spacing w:after="0"/>
        <w:rPr>
          <w:rFonts w:cstheme="minorHAnsi"/>
        </w:rPr>
      </w:pPr>
      <w:r>
        <w:rPr>
          <w:rFonts w:cstheme="minorHAnsi"/>
        </w:rPr>
        <w:t>Juhatuse koosolek toimus: 22.05</w:t>
      </w:r>
      <w:r w:rsidR="009048A0" w:rsidRPr="00923968">
        <w:rPr>
          <w:rFonts w:cstheme="minorHAnsi"/>
        </w:rPr>
        <w:t>.2019 algusega kell 16</w:t>
      </w:r>
      <w:r w:rsidR="008E1157" w:rsidRPr="00923968">
        <w:rPr>
          <w:rFonts w:cstheme="minorHAnsi"/>
        </w:rPr>
        <w:t>.00</w:t>
      </w:r>
    </w:p>
    <w:p w:rsidR="008E1157" w:rsidRPr="00923968" w:rsidRDefault="008E1157" w:rsidP="008E1157">
      <w:pPr>
        <w:spacing w:after="0"/>
        <w:rPr>
          <w:rFonts w:cstheme="minorHAnsi"/>
        </w:rPr>
      </w:pPr>
      <w:r w:rsidRPr="00923968">
        <w:rPr>
          <w:rFonts w:cstheme="minorHAnsi"/>
        </w:rPr>
        <w:t xml:space="preserve">Asukoht: </w:t>
      </w:r>
      <w:r w:rsidR="009048A0" w:rsidRPr="00923968">
        <w:rPr>
          <w:rFonts w:cstheme="minorHAnsi"/>
          <w:b/>
        </w:rPr>
        <w:t xml:space="preserve">Peterburi tee 2f, Tallinn AS Ehitusfirma Rand &amp; </w:t>
      </w:r>
      <w:proofErr w:type="spellStart"/>
      <w:r w:rsidR="009048A0" w:rsidRPr="00923968">
        <w:rPr>
          <w:rFonts w:cstheme="minorHAnsi"/>
          <w:b/>
        </w:rPr>
        <w:t>Tuulberg</w:t>
      </w:r>
      <w:proofErr w:type="spellEnd"/>
    </w:p>
    <w:p w:rsidR="008E1157" w:rsidRPr="00923968" w:rsidRDefault="008E1157" w:rsidP="008E1157">
      <w:pPr>
        <w:spacing w:after="0"/>
        <w:rPr>
          <w:rFonts w:cstheme="minorHAnsi"/>
        </w:rPr>
      </w:pPr>
      <w:r w:rsidRPr="00923968">
        <w:rPr>
          <w:rFonts w:cstheme="minorHAnsi"/>
        </w:rPr>
        <w:t xml:space="preserve">Osalesid: </w:t>
      </w:r>
    </w:p>
    <w:p w:rsidR="008E1157" w:rsidRPr="00923968" w:rsidRDefault="008E1157" w:rsidP="008E1157">
      <w:pPr>
        <w:spacing w:after="0"/>
        <w:rPr>
          <w:rFonts w:cstheme="minorHAnsi"/>
        </w:rPr>
      </w:pPr>
      <w:r w:rsidRPr="00923968">
        <w:rPr>
          <w:rFonts w:cstheme="minorHAnsi"/>
        </w:rPr>
        <w:t xml:space="preserve">Juhatuse liikmed: Raivo Rand, </w:t>
      </w:r>
      <w:r w:rsidR="000E7532">
        <w:rPr>
          <w:rFonts w:cstheme="minorHAnsi"/>
        </w:rPr>
        <w:t xml:space="preserve">Enn Veskimägi, </w:t>
      </w:r>
      <w:r w:rsidR="009048A0" w:rsidRPr="00923968">
        <w:rPr>
          <w:rFonts w:cstheme="minorHAnsi"/>
        </w:rPr>
        <w:t xml:space="preserve">Madis Lepajõe, </w:t>
      </w:r>
      <w:r w:rsidR="000E7532">
        <w:rPr>
          <w:rFonts w:cstheme="minorHAnsi"/>
        </w:rPr>
        <w:t>Hannes Kägu, Sulev Lipp</w:t>
      </w:r>
    </w:p>
    <w:p w:rsidR="0066041A" w:rsidRDefault="008E1157" w:rsidP="008E1157">
      <w:pPr>
        <w:spacing w:after="0"/>
        <w:rPr>
          <w:rFonts w:cstheme="minorHAnsi"/>
        </w:rPr>
      </w:pPr>
      <w:r w:rsidRPr="00923968">
        <w:rPr>
          <w:rFonts w:cstheme="minorHAnsi"/>
        </w:rPr>
        <w:t xml:space="preserve">Külalised: </w:t>
      </w:r>
      <w:r w:rsidR="000E7532">
        <w:rPr>
          <w:rFonts w:cstheme="minorHAnsi"/>
        </w:rPr>
        <w:t xml:space="preserve">Allar Tõnissaar, Rein </w:t>
      </w:r>
      <w:proofErr w:type="spellStart"/>
      <w:r w:rsidR="000E7532">
        <w:rPr>
          <w:rFonts w:cstheme="minorHAnsi"/>
        </w:rPr>
        <w:t>Solnask</w:t>
      </w:r>
      <w:proofErr w:type="spellEnd"/>
      <w:r w:rsidR="000E7532">
        <w:rPr>
          <w:rFonts w:cstheme="minorHAnsi"/>
        </w:rPr>
        <w:t>, Rene Mandri</w:t>
      </w:r>
    </w:p>
    <w:p w:rsidR="009048A0" w:rsidRPr="00923968" w:rsidRDefault="008E1157" w:rsidP="008E1157">
      <w:pPr>
        <w:spacing w:after="0"/>
        <w:rPr>
          <w:rFonts w:cstheme="minorHAnsi"/>
        </w:rPr>
      </w:pPr>
      <w:r w:rsidRPr="00923968">
        <w:rPr>
          <w:rFonts w:cstheme="minorHAnsi"/>
        </w:rPr>
        <w:t xml:space="preserve">Puudusid: </w:t>
      </w:r>
      <w:r w:rsidR="000E7532">
        <w:rPr>
          <w:rFonts w:cstheme="minorHAnsi"/>
        </w:rPr>
        <w:t>Siiri Visnapuu, Sander Maasing</w:t>
      </w:r>
    </w:p>
    <w:p w:rsidR="008E1157" w:rsidRPr="00923968" w:rsidRDefault="008E1157" w:rsidP="008E1157">
      <w:pPr>
        <w:spacing w:after="0"/>
        <w:rPr>
          <w:rFonts w:cstheme="minorHAnsi"/>
        </w:rPr>
      </w:pPr>
      <w:r w:rsidRPr="00923968">
        <w:rPr>
          <w:rFonts w:cstheme="minorHAnsi"/>
        </w:rPr>
        <w:t xml:space="preserve">Töötajad: Urmas </w:t>
      </w:r>
      <w:proofErr w:type="spellStart"/>
      <w:r w:rsidRPr="00923968">
        <w:rPr>
          <w:rFonts w:cstheme="minorHAnsi"/>
        </w:rPr>
        <w:t>Karlson</w:t>
      </w:r>
      <w:proofErr w:type="spellEnd"/>
      <w:r w:rsidRPr="00923968">
        <w:rPr>
          <w:rFonts w:cstheme="minorHAnsi"/>
        </w:rPr>
        <w:t xml:space="preserve">, </w:t>
      </w:r>
      <w:r w:rsidR="0066041A">
        <w:rPr>
          <w:rFonts w:cstheme="minorHAnsi"/>
        </w:rPr>
        <w:t>Evelin Idarand</w:t>
      </w:r>
    </w:p>
    <w:p w:rsidR="008E1157" w:rsidRPr="00923968" w:rsidRDefault="008E1157" w:rsidP="008E1157">
      <w:pPr>
        <w:spacing w:after="0"/>
        <w:rPr>
          <w:rFonts w:cstheme="minorHAnsi"/>
        </w:rPr>
      </w:pPr>
      <w:r w:rsidRPr="00923968">
        <w:rPr>
          <w:rFonts w:cstheme="minorHAnsi"/>
        </w:rPr>
        <w:t>Koosolekut juhatas: Raivo Rand</w:t>
      </w:r>
    </w:p>
    <w:p w:rsidR="008E1157" w:rsidRPr="00923968" w:rsidRDefault="008E1157" w:rsidP="008E1157">
      <w:pPr>
        <w:spacing w:after="0"/>
        <w:rPr>
          <w:rFonts w:cstheme="minorHAnsi"/>
        </w:rPr>
      </w:pPr>
      <w:r w:rsidRPr="00923968">
        <w:rPr>
          <w:rFonts w:cstheme="minorHAnsi"/>
        </w:rPr>
        <w:t xml:space="preserve">Protokollija: </w:t>
      </w:r>
      <w:r w:rsidR="0066041A">
        <w:rPr>
          <w:rFonts w:cstheme="minorHAnsi"/>
        </w:rPr>
        <w:t>Evelin Idarand</w:t>
      </w:r>
    </w:p>
    <w:p w:rsidR="009048A0" w:rsidRPr="00923968" w:rsidRDefault="009048A0" w:rsidP="009048A0">
      <w:pPr>
        <w:rPr>
          <w:rFonts w:cstheme="minorHAnsi"/>
          <w:b/>
        </w:rPr>
      </w:pPr>
    </w:p>
    <w:p w:rsidR="009048A0" w:rsidRPr="00923968" w:rsidRDefault="009048A0" w:rsidP="009048A0">
      <w:pPr>
        <w:rPr>
          <w:rFonts w:cstheme="minorHAnsi"/>
          <w:b/>
        </w:rPr>
      </w:pPr>
      <w:r w:rsidRPr="00923968">
        <w:rPr>
          <w:rFonts w:cstheme="minorHAnsi"/>
          <w:b/>
        </w:rPr>
        <w:t>PÄEVAKORD</w:t>
      </w:r>
    </w:p>
    <w:p w:rsidR="0066041A" w:rsidRPr="0066041A" w:rsidRDefault="0066041A" w:rsidP="0066041A">
      <w:pPr>
        <w:spacing w:after="0" w:line="240" w:lineRule="auto"/>
        <w:rPr>
          <w:rFonts w:cstheme="minorHAnsi"/>
        </w:rPr>
      </w:pPr>
      <w:r w:rsidRPr="0066041A">
        <w:rPr>
          <w:rFonts w:cstheme="minorHAnsi"/>
        </w:rPr>
        <w:t>1. Ülevaade 26. juhatuse koosoleku otsuste täitmisest</w:t>
      </w:r>
    </w:p>
    <w:p w:rsidR="0066041A" w:rsidRPr="0066041A" w:rsidRDefault="0066041A" w:rsidP="0066041A">
      <w:pPr>
        <w:spacing w:after="0" w:line="240" w:lineRule="auto"/>
        <w:rPr>
          <w:rFonts w:cstheme="minorHAnsi"/>
        </w:rPr>
      </w:pPr>
      <w:r w:rsidRPr="0066041A">
        <w:rPr>
          <w:rFonts w:cstheme="minorHAnsi"/>
        </w:rPr>
        <w:t>2. EJL</w:t>
      </w:r>
      <w:r w:rsidR="008628F3">
        <w:rPr>
          <w:rFonts w:cstheme="minorHAnsi"/>
        </w:rPr>
        <w:t>-i</w:t>
      </w:r>
      <w:r w:rsidRPr="0066041A">
        <w:rPr>
          <w:rFonts w:cstheme="minorHAnsi"/>
        </w:rPr>
        <w:t xml:space="preserve"> liikmelisusest</w:t>
      </w:r>
    </w:p>
    <w:p w:rsidR="0066041A" w:rsidRPr="0066041A" w:rsidRDefault="0066041A" w:rsidP="0066041A">
      <w:pPr>
        <w:spacing w:after="0" w:line="240" w:lineRule="auto"/>
        <w:rPr>
          <w:rFonts w:cstheme="minorHAnsi"/>
        </w:rPr>
      </w:pPr>
      <w:r w:rsidRPr="0066041A">
        <w:rPr>
          <w:rFonts w:cstheme="minorHAnsi"/>
        </w:rPr>
        <w:t>3. Ülevaade 2019</w:t>
      </w:r>
      <w:r w:rsidR="00633DFE">
        <w:rPr>
          <w:rFonts w:cstheme="minorHAnsi"/>
        </w:rPr>
        <w:t>. a</w:t>
      </w:r>
      <w:r w:rsidRPr="0066041A">
        <w:rPr>
          <w:rFonts w:cstheme="minorHAnsi"/>
        </w:rPr>
        <w:t xml:space="preserve"> eelarve täitmisest</w:t>
      </w:r>
    </w:p>
    <w:p w:rsidR="0066041A" w:rsidRPr="0066041A" w:rsidRDefault="00633DFE" w:rsidP="0066041A">
      <w:pPr>
        <w:spacing w:after="0" w:line="240" w:lineRule="auto"/>
        <w:rPr>
          <w:rFonts w:cstheme="minorHAnsi"/>
        </w:rPr>
      </w:pPr>
      <w:r>
        <w:rPr>
          <w:rFonts w:cstheme="minorHAnsi"/>
        </w:rPr>
        <w:t xml:space="preserve">4. Kokkuvõte Kiviõlis </w:t>
      </w:r>
      <w:r w:rsidR="0066041A" w:rsidRPr="0066041A">
        <w:rPr>
          <w:rFonts w:cstheme="minorHAnsi"/>
        </w:rPr>
        <w:t>9-12. mail toimunud maastikusõidu rahvusvahelisest võistlusest, Eesti ratturite osalemisest ja tulevikuplaanidest</w:t>
      </w:r>
    </w:p>
    <w:p w:rsidR="0066041A" w:rsidRPr="0066041A" w:rsidRDefault="0066041A" w:rsidP="0066041A">
      <w:pPr>
        <w:spacing w:after="0" w:line="240" w:lineRule="auto"/>
        <w:rPr>
          <w:rFonts w:cstheme="minorHAnsi"/>
        </w:rPr>
      </w:pPr>
      <w:r w:rsidRPr="0066041A">
        <w:rPr>
          <w:rFonts w:cstheme="minorHAnsi"/>
        </w:rPr>
        <w:t>5. Treenerite nõukogu põhikirja kinnitamine</w:t>
      </w:r>
    </w:p>
    <w:p w:rsidR="0066041A" w:rsidRPr="0066041A" w:rsidRDefault="0066041A" w:rsidP="0066041A">
      <w:pPr>
        <w:spacing w:after="0" w:line="240" w:lineRule="auto"/>
        <w:rPr>
          <w:rFonts w:cstheme="minorHAnsi"/>
        </w:rPr>
      </w:pPr>
      <w:r w:rsidRPr="0066041A">
        <w:rPr>
          <w:rFonts w:cstheme="minorHAnsi"/>
        </w:rPr>
        <w:t xml:space="preserve">6. </w:t>
      </w:r>
      <w:r w:rsidR="00CD102F">
        <w:rPr>
          <w:rFonts w:cstheme="minorHAnsi"/>
        </w:rPr>
        <w:t>E</w:t>
      </w:r>
      <w:r w:rsidRPr="0066041A">
        <w:rPr>
          <w:rFonts w:cstheme="minorHAnsi"/>
        </w:rPr>
        <w:t>MV korraldusest  2019. aastal</w:t>
      </w:r>
    </w:p>
    <w:p w:rsidR="0066041A" w:rsidRPr="0066041A" w:rsidRDefault="0066041A" w:rsidP="0066041A">
      <w:pPr>
        <w:spacing w:after="0" w:line="240" w:lineRule="auto"/>
        <w:rPr>
          <w:rFonts w:cstheme="minorHAnsi"/>
        </w:rPr>
      </w:pPr>
      <w:r w:rsidRPr="0066041A">
        <w:rPr>
          <w:rFonts w:cstheme="minorHAnsi"/>
        </w:rPr>
        <w:t xml:space="preserve">7. </w:t>
      </w:r>
      <w:r w:rsidR="00CD102F">
        <w:rPr>
          <w:rFonts w:cstheme="minorHAnsi"/>
        </w:rPr>
        <w:t>E</w:t>
      </w:r>
      <w:r w:rsidRPr="0066041A">
        <w:rPr>
          <w:rFonts w:cstheme="minorHAnsi"/>
        </w:rPr>
        <w:t>MV korraldusest 2020. aastal</w:t>
      </w:r>
    </w:p>
    <w:p w:rsidR="0066041A" w:rsidRPr="0066041A" w:rsidRDefault="0066041A" w:rsidP="0066041A">
      <w:pPr>
        <w:spacing w:after="0" w:line="240" w:lineRule="auto"/>
        <w:rPr>
          <w:rFonts w:cstheme="minorHAnsi"/>
        </w:rPr>
      </w:pPr>
      <w:r w:rsidRPr="0066041A">
        <w:rPr>
          <w:rFonts w:cstheme="minorHAnsi"/>
        </w:rPr>
        <w:t>8. 2018. aasta võistlushooaja piduliku lõpuürituse korraldamisest (aeg, koht)</w:t>
      </w:r>
    </w:p>
    <w:p w:rsidR="00923968" w:rsidRDefault="0066041A" w:rsidP="0066041A">
      <w:pPr>
        <w:spacing w:after="0" w:line="240" w:lineRule="auto"/>
        <w:rPr>
          <w:rFonts w:cstheme="minorHAnsi"/>
        </w:rPr>
      </w:pPr>
      <w:r w:rsidRPr="0066041A">
        <w:rPr>
          <w:rFonts w:cstheme="minorHAnsi"/>
        </w:rPr>
        <w:t>9. Muud küsimused</w:t>
      </w:r>
    </w:p>
    <w:p w:rsidR="0066041A" w:rsidRDefault="0066041A" w:rsidP="0066041A">
      <w:pPr>
        <w:rPr>
          <w:b/>
        </w:rPr>
      </w:pPr>
    </w:p>
    <w:p w:rsidR="0066041A" w:rsidRPr="00F92619" w:rsidRDefault="0066041A" w:rsidP="0066041A">
      <w:pPr>
        <w:rPr>
          <w:b/>
        </w:rPr>
      </w:pPr>
      <w:r>
        <w:rPr>
          <w:b/>
        </w:rPr>
        <w:t xml:space="preserve">1. </w:t>
      </w:r>
      <w:proofErr w:type="spellStart"/>
      <w:r>
        <w:rPr>
          <w:b/>
        </w:rPr>
        <w:t>Pp</w:t>
      </w:r>
      <w:proofErr w:type="spellEnd"/>
      <w:r>
        <w:rPr>
          <w:b/>
        </w:rPr>
        <w:tab/>
      </w:r>
      <w:r w:rsidRPr="00F92619">
        <w:rPr>
          <w:b/>
        </w:rPr>
        <w:t>Ülevaade 26. juhatu</w:t>
      </w:r>
      <w:r>
        <w:rPr>
          <w:b/>
        </w:rPr>
        <w:t>se koosoleku otsuste täitmisest</w:t>
      </w:r>
    </w:p>
    <w:p w:rsidR="0066041A" w:rsidRDefault="0066041A" w:rsidP="0066041A">
      <w:pPr>
        <w:spacing w:after="0" w:line="240" w:lineRule="auto"/>
      </w:pPr>
      <w:r w:rsidRPr="00F92619">
        <w:t xml:space="preserve">1. </w:t>
      </w:r>
      <w:proofErr w:type="spellStart"/>
      <w:r w:rsidRPr="00F92619">
        <w:t>Velopete</w:t>
      </w:r>
      <w:proofErr w:type="spellEnd"/>
      <w:r w:rsidRPr="00F92619">
        <w:t xml:space="preserve"> MTÜ taotlus EJL liikmeks astumiseks</w:t>
      </w:r>
      <w:r>
        <w:t>.</w:t>
      </w:r>
    </w:p>
    <w:p w:rsidR="0066041A" w:rsidRDefault="0066041A" w:rsidP="0066041A">
      <w:pPr>
        <w:spacing w:after="0" w:line="240" w:lineRule="auto"/>
      </w:pPr>
      <w:r>
        <w:t>OTSUSTATI: V</w:t>
      </w:r>
      <w:r w:rsidRPr="00F92619">
        <w:t xml:space="preserve">astu </w:t>
      </w:r>
      <w:r>
        <w:t xml:space="preserve">võtta </w:t>
      </w:r>
      <w:r w:rsidRPr="00F92619">
        <w:t>Eesti Jalgratturite Liidu li</w:t>
      </w:r>
      <w:r>
        <w:t>ikmeks. Peale vastuvõtmist on</w:t>
      </w:r>
      <w:r w:rsidRPr="00F92619">
        <w:t xml:space="preserve"> Liidul liikmeid 66.</w:t>
      </w:r>
    </w:p>
    <w:p w:rsidR="0066041A" w:rsidRPr="0066041A" w:rsidRDefault="0066041A" w:rsidP="0066041A">
      <w:pPr>
        <w:spacing w:after="0" w:line="240" w:lineRule="auto"/>
        <w:rPr>
          <w:u w:val="single"/>
        </w:rPr>
      </w:pPr>
      <w:r w:rsidRPr="0066041A">
        <w:rPr>
          <w:u w:val="single"/>
        </w:rPr>
        <w:t>Liidu poolt vajalikud toimingud on tehtud, esimesed litsentsid on juba klubile väljastatud.</w:t>
      </w:r>
    </w:p>
    <w:p w:rsidR="0066041A" w:rsidRDefault="0066041A" w:rsidP="0066041A">
      <w:pPr>
        <w:spacing w:after="0" w:line="240" w:lineRule="auto"/>
      </w:pPr>
    </w:p>
    <w:p w:rsidR="0066041A" w:rsidRPr="00F92619" w:rsidRDefault="0066041A" w:rsidP="0066041A">
      <w:pPr>
        <w:spacing w:after="0" w:line="240" w:lineRule="auto"/>
      </w:pPr>
      <w:r w:rsidRPr="00F92619">
        <w:t>2. Ülevaade juhatuse koosoleku nr. 25 otsuste täitmisest</w:t>
      </w:r>
    </w:p>
    <w:p w:rsidR="0066041A" w:rsidRPr="00F92619" w:rsidRDefault="0066041A" w:rsidP="0066041A">
      <w:pPr>
        <w:spacing w:after="0" w:line="240" w:lineRule="auto"/>
      </w:pPr>
      <w:r>
        <w:t>Koosolekul nr. 25 otsustas juhatus</w:t>
      </w:r>
      <w:r w:rsidRPr="00F92619">
        <w:t xml:space="preserve"> kinnitada</w:t>
      </w:r>
      <w:r>
        <w:t xml:space="preserve"> </w:t>
      </w:r>
      <w:r w:rsidRPr="00F92619">
        <w:t>2019. aasta noortespordi riikliku toetuse jaotuse, kusjuures väikseim väljamakse summa on 100€.</w:t>
      </w:r>
    </w:p>
    <w:p w:rsidR="0066041A" w:rsidRPr="00F92619" w:rsidRDefault="0066041A" w:rsidP="0066041A">
      <w:pPr>
        <w:spacing w:after="0" w:line="240" w:lineRule="auto"/>
      </w:pPr>
      <w:r w:rsidRPr="00F92619">
        <w:t>Ettepanek: (</w:t>
      </w:r>
      <w:proofErr w:type="spellStart"/>
      <w:r w:rsidRPr="00F92619">
        <w:t>R.Rand</w:t>
      </w:r>
      <w:proofErr w:type="spellEnd"/>
      <w:r w:rsidRPr="00F92619">
        <w:t xml:space="preserve">) Kui Liidu arvel on maksete tegemiseks vajalikud vahendid olemas, siis peaks toetused kohe välja maksma. </w:t>
      </w:r>
    </w:p>
    <w:p w:rsidR="0066041A" w:rsidRPr="00F92619" w:rsidRDefault="0066041A" w:rsidP="0066041A">
      <w:pPr>
        <w:spacing w:after="0" w:line="240" w:lineRule="auto"/>
      </w:pPr>
      <w:r w:rsidRPr="00F92619">
        <w:t>OTSUSTATI: teostada esimesel võimalusel kõik riiklikud noortespordi toetused.</w:t>
      </w:r>
    </w:p>
    <w:p w:rsidR="0066041A" w:rsidRPr="0066041A" w:rsidRDefault="0066041A" w:rsidP="0066041A">
      <w:pPr>
        <w:spacing w:after="0" w:line="240" w:lineRule="auto"/>
        <w:rPr>
          <w:u w:val="single"/>
        </w:rPr>
      </w:pPr>
      <w:r w:rsidRPr="0066041A">
        <w:rPr>
          <w:u w:val="single"/>
        </w:rPr>
        <w:t>Seisuga 10. mai on kõik toet</w:t>
      </w:r>
      <w:r w:rsidR="002D1F69">
        <w:rPr>
          <w:u w:val="single"/>
        </w:rPr>
        <w:t xml:space="preserve">used liikmetele välja makstud, </w:t>
      </w:r>
      <w:r w:rsidRPr="0066041A">
        <w:rPr>
          <w:u w:val="single"/>
        </w:rPr>
        <w:t>kogusummas 16 087€. EJL</w:t>
      </w:r>
      <w:r w:rsidR="002D1F69">
        <w:rPr>
          <w:u w:val="single"/>
        </w:rPr>
        <w:t>-i</w:t>
      </w:r>
      <w:r w:rsidRPr="0066041A">
        <w:rPr>
          <w:u w:val="single"/>
        </w:rPr>
        <w:t xml:space="preserve"> arvele jäi 2 823€ noortekoondiste kulude katteks, mis on kooskõlas vastava reglemendiga. </w:t>
      </w:r>
    </w:p>
    <w:p w:rsidR="0066041A" w:rsidRPr="00F92619" w:rsidRDefault="0066041A" w:rsidP="0066041A">
      <w:pPr>
        <w:spacing w:after="0" w:line="240" w:lineRule="auto"/>
      </w:pPr>
    </w:p>
    <w:p w:rsidR="0066041A" w:rsidRDefault="0066041A" w:rsidP="0066041A">
      <w:pPr>
        <w:spacing w:after="0" w:line="240" w:lineRule="auto"/>
      </w:pPr>
      <w:r w:rsidRPr="00F92619">
        <w:t>4. Maanteesõidu Viljandi Metall Eesti Meistrivõistluste 27</w:t>
      </w:r>
      <w:r w:rsidR="002D1F69">
        <w:t>.</w:t>
      </w:r>
      <w:r w:rsidRPr="00F92619">
        <w:t>-30. juuni 2019 korraldamisest</w:t>
      </w:r>
    </w:p>
    <w:p w:rsidR="0066041A" w:rsidRPr="00F92619" w:rsidRDefault="0066041A" w:rsidP="0066041A">
      <w:pPr>
        <w:spacing w:after="0" w:line="240" w:lineRule="auto"/>
      </w:pPr>
      <w:r>
        <w:t>Täpsemalt päevakorrapunktis nr. 6</w:t>
      </w:r>
    </w:p>
    <w:p w:rsidR="0066041A" w:rsidRPr="00F92619" w:rsidRDefault="0066041A" w:rsidP="0066041A">
      <w:pPr>
        <w:spacing w:after="0" w:line="240" w:lineRule="auto"/>
      </w:pPr>
    </w:p>
    <w:p w:rsidR="0066041A" w:rsidRDefault="0066041A" w:rsidP="0066041A">
      <w:pPr>
        <w:spacing w:after="0" w:line="240" w:lineRule="auto"/>
      </w:pPr>
      <w:r>
        <w:t xml:space="preserve">5. </w:t>
      </w:r>
      <w:r w:rsidRPr="002B7DF4">
        <w:t>Maastik</w:t>
      </w:r>
      <w:r>
        <w:t>usõidu</w:t>
      </w:r>
      <w:r w:rsidRPr="002B7DF4">
        <w:t xml:space="preserve"> Eesti meistrivõistluste 20</w:t>
      </w:r>
      <w:r w:rsidR="002D1F69">
        <w:t>.</w:t>
      </w:r>
      <w:r w:rsidRPr="002B7DF4">
        <w:t>-21. juuli 2019 korraldamisest</w:t>
      </w:r>
    </w:p>
    <w:p w:rsidR="0066041A" w:rsidRPr="002B7DF4" w:rsidRDefault="0066041A" w:rsidP="0066041A">
      <w:pPr>
        <w:spacing w:after="0" w:line="240" w:lineRule="auto"/>
      </w:pPr>
      <w:r w:rsidRPr="002B7DF4">
        <w:t>OTSUSTATI: Võistluspäeva esialgne kava muudetakse, numbrite väljavõtt ja startijate lõplik kinnitamine toimub võistluspäevale eelneval päeval ja võistluste algus tuua varasemaks algusega 9.00.</w:t>
      </w:r>
      <w:r w:rsidRPr="002B7DF4">
        <w:br/>
        <w:t>OTSUSTATI: Võistlustele on  kiiresti vaja leida nimisponsor. Sellega vaja alustada kohe.</w:t>
      </w:r>
    </w:p>
    <w:p w:rsidR="0066041A" w:rsidRDefault="0066041A" w:rsidP="0066041A">
      <w:pPr>
        <w:spacing w:after="0" w:line="240" w:lineRule="auto"/>
      </w:pPr>
      <w:r>
        <w:lastRenderedPageBreak/>
        <w:t>Kokkulepe võistluse nimisponsoriga on olemas, selleks on Škoda Laagri. Leping mahus 3000€ on allkirjastamisel.</w:t>
      </w:r>
    </w:p>
    <w:p w:rsidR="0066041A" w:rsidRPr="002B7DF4" w:rsidRDefault="0066041A" w:rsidP="0066041A">
      <w:pPr>
        <w:spacing w:after="0" w:line="240" w:lineRule="auto"/>
      </w:pPr>
      <w:r w:rsidRPr="002B7DF4">
        <w:t>T</w:t>
      </w:r>
      <w:r>
        <w:t>äpsemalt päevakorrapunktis nr. 6</w:t>
      </w:r>
    </w:p>
    <w:p w:rsidR="0066041A" w:rsidRDefault="0066041A" w:rsidP="0066041A">
      <w:pPr>
        <w:spacing w:after="0" w:line="240" w:lineRule="auto"/>
      </w:pPr>
    </w:p>
    <w:p w:rsidR="0066041A" w:rsidRDefault="0066041A" w:rsidP="0066041A">
      <w:pPr>
        <w:spacing w:after="0" w:line="240" w:lineRule="auto"/>
      </w:pPr>
      <w:r>
        <w:t xml:space="preserve">6. </w:t>
      </w:r>
      <w:r w:rsidRPr="00013EFB">
        <w:t>Eesti meistrivõistluste korraldamisest  OM aladel 2020</w:t>
      </w:r>
      <w:r>
        <w:t>.</w:t>
      </w:r>
      <w:r w:rsidRPr="00013EFB">
        <w:t xml:space="preserve"> aastal</w:t>
      </w:r>
    </w:p>
    <w:p w:rsidR="0066041A" w:rsidRDefault="0066041A" w:rsidP="0066041A">
      <w:pPr>
        <w:spacing w:after="0" w:line="240" w:lineRule="auto"/>
      </w:pPr>
      <w:r w:rsidRPr="00013EFB">
        <w:t>T</w:t>
      </w:r>
      <w:r>
        <w:t>äpsemalt päevakorrapunktis nr. 7</w:t>
      </w:r>
    </w:p>
    <w:p w:rsidR="0066041A" w:rsidRDefault="0066041A" w:rsidP="0066041A">
      <w:pPr>
        <w:spacing w:after="0" w:line="240" w:lineRule="auto"/>
      </w:pPr>
    </w:p>
    <w:p w:rsidR="0066041A" w:rsidRPr="00013EFB" w:rsidRDefault="0066041A" w:rsidP="0066041A">
      <w:pPr>
        <w:spacing w:after="0" w:line="240" w:lineRule="auto"/>
      </w:pPr>
      <w:r>
        <w:t xml:space="preserve">7.  </w:t>
      </w:r>
      <w:r w:rsidRPr="00013EFB">
        <w:t>Rein Taaramäe kiri juhatusele</w:t>
      </w:r>
    </w:p>
    <w:p w:rsidR="0066041A" w:rsidRDefault="0066041A" w:rsidP="0066041A">
      <w:pPr>
        <w:spacing w:after="0" w:line="240" w:lineRule="auto"/>
      </w:pPr>
      <w:r w:rsidRPr="00013EFB">
        <w:t xml:space="preserve">Rein Taaramäe, Aksel </w:t>
      </w:r>
      <w:proofErr w:type="spellStart"/>
      <w:r w:rsidRPr="00013EFB">
        <w:t>Nõmmela</w:t>
      </w:r>
      <w:proofErr w:type="spellEnd"/>
      <w:r w:rsidRPr="00013EFB">
        <w:t xml:space="preserve"> ja Mihkel Räim pöördusid EJL</w:t>
      </w:r>
      <w:r w:rsidR="002D1F69">
        <w:t>-i</w:t>
      </w:r>
      <w:r w:rsidRPr="00013EFB">
        <w:t xml:space="preserve"> juhatuse poole sooviga saada enda käsutusse EOK poolt Tokyo </w:t>
      </w:r>
      <w:proofErr w:type="spellStart"/>
      <w:r w:rsidRPr="00013EFB">
        <w:t>OM-le</w:t>
      </w:r>
      <w:proofErr w:type="spellEnd"/>
      <w:r w:rsidRPr="00013EFB">
        <w:t xml:space="preserve"> ettevalmistuseks eraldatud C kategooria toetused.</w:t>
      </w:r>
    </w:p>
    <w:p w:rsidR="0066041A" w:rsidRDefault="0066041A" w:rsidP="0066041A">
      <w:pPr>
        <w:spacing w:after="0" w:line="240" w:lineRule="auto"/>
      </w:pPr>
      <w:r w:rsidRPr="003E50D7">
        <w:t>OTSUSTATI: Liit saadab sportlastele selgituskirja.</w:t>
      </w:r>
    </w:p>
    <w:p w:rsidR="000E7532" w:rsidRDefault="0066041A" w:rsidP="0066041A">
      <w:pPr>
        <w:spacing w:after="0" w:line="240" w:lineRule="auto"/>
        <w:rPr>
          <w:b/>
        </w:rPr>
      </w:pPr>
      <w:r w:rsidRPr="0066041A">
        <w:rPr>
          <w:u w:val="single"/>
        </w:rPr>
        <w:t>Selgituskiri on pöördumise esitajatele edasi saadetud. Tagasiside, milles tänati selgituste eest</w:t>
      </w:r>
      <w:r w:rsidR="00925056">
        <w:rPr>
          <w:u w:val="single"/>
        </w:rPr>
        <w:t>,</w:t>
      </w:r>
      <w:r w:rsidRPr="0066041A">
        <w:rPr>
          <w:u w:val="single"/>
        </w:rPr>
        <w:t xml:space="preserve"> on tulnud Rein Taaramäe ja Mihkel Räime poolt.</w:t>
      </w:r>
      <w:r w:rsidR="000E7532">
        <w:rPr>
          <w:u w:val="single"/>
        </w:rPr>
        <w:br/>
      </w:r>
    </w:p>
    <w:p w:rsidR="0066041A" w:rsidRPr="0066041A" w:rsidRDefault="000E7532" w:rsidP="0066041A">
      <w:pPr>
        <w:spacing w:after="0" w:line="240" w:lineRule="auto"/>
        <w:rPr>
          <w:u w:val="single"/>
        </w:rPr>
      </w:pPr>
      <w:r w:rsidRPr="000E7532">
        <w:rPr>
          <w:b/>
        </w:rPr>
        <w:t>ETTEPANEK (R. Rand):</w:t>
      </w:r>
      <w:r w:rsidRPr="000E7532">
        <w:t xml:space="preserve"> Teha EJL</w:t>
      </w:r>
      <w:r w:rsidR="004B34D7">
        <w:t>-i</w:t>
      </w:r>
      <w:r w:rsidRPr="000E7532">
        <w:t xml:space="preserve"> sisene reglement, milles on määratud EOK C-kat toetuste kasutamine.</w:t>
      </w:r>
    </w:p>
    <w:p w:rsidR="0066041A" w:rsidRPr="00A37F80" w:rsidRDefault="0066041A" w:rsidP="0066041A">
      <w:pPr>
        <w:spacing w:after="0" w:line="240" w:lineRule="auto"/>
      </w:pPr>
    </w:p>
    <w:p w:rsidR="0066041A" w:rsidRPr="003E50D7" w:rsidRDefault="0066041A" w:rsidP="0066041A">
      <w:pPr>
        <w:spacing w:after="0" w:line="240" w:lineRule="auto"/>
      </w:pPr>
      <w:r>
        <w:t xml:space="preserve">9. </w:t>
      </w:r>
      <w:r w:rsidRPr="003E50D7">
        <w:t>Ülevaade maastikusõidu koondise kevadisest võistlusperioodist</w:t>
      </w:r>
    </w:p>
    <w:p w:rsidR="0066041A" w:rsidRDefault="0066041A" w:rsidP="0066041A">
      <w:pPr>
        <w:spacing w:after="0" w:line="240" w:lineRule="auto"/>
      </w:pPr>
      <w:r w:rsidRPr="003E50D7">
        <w:t>OTSUSTATI: Koondise eelarvet tuleb su</w:t>
      </w:r>
      <w:r>
        <w:t>urendada ja leida lisatoetajaid</w:t>
      </w:r>
      <w:r w:rsidRPr="003E50D7">
        <w:t>.</w:t>
      </w:r>
    </w:p>
    <w:p w:rsidR="0066041A" w:rsidRPr="0066041A" w:rsidRDefault="0066041A" w:rsidP="0066041A">
      <w:pPr>
        <w:spacing w:after="0" w:line="240" w:lineRule="auto"/>
        <w:rPr>
          <w:u w:val="single"/>
        </w:rPr>
      </w:pPr>
      <w:r w:rsidRPr="0066041A">
        <w:rPr>
          <w:u w:val="single"/>
        </w:rPr>
        <w:t>Liidu poolt on tehtud Kultuurkapitalile kaks taotlust MTB koondise tiitlivõistlustel (EM ja MM) osalemise toetamiseks, kokku 4000€. Otsus tehakse Kultuurkapitali nõukogus juuni keskel.</w:t>
      </w:r>
    </w:p>
    <w:p w:rsidR="0066041A" w:rsidRDefault="0066041A" w:rsidP="0066041A">
      <w:pPr>
        <w:spacing w:after="0" w:line="240" w:lineRule="auto"/>
      </w:pPr>
    </w:p>
    <w:p w:rsidR="0066041A" w:rsidRPr="004B34D7" w:rsidRDefault="005C2545" w:rsidP="004B34D7">
      <w:pPr>
        <w:spacing w:after="0" w:line="240" w:lineRule="auto"/>
      </w:pPr>
      <w:r>
        <w:rPr>
          <w:b/>
        </w:rPr>
        <w:t>ETTEPANEK</w:t>
      </w:r>
      <w:r w:rsidR="0066041A" w:rsidRPr="005C2545">
        <w:rPr>
          <w:b/>
        </w:rPr>
        <w:t>:</w:t>
      </w:r>
      <w:r w:rsidR="0066041A">
        <w:t xml:space="preserve"> Võtta teadmiseks</w:t>
      </w:r>
      <w:r>
        <w:t>.</w:t>
      </w:r>
    </w:p>
    <w:p w:rsidR="0066041A" w:rsidRDefault="0066041A" w:rsidP="0066041A">
      <w:pPr>
        <w:spacing w:after="0"/>
        <w:rPr>
          <w:b/>
        </w:rPr>
      </w:pPr>
    </w:p>
    <w:p w:rsidR="0066041A" w:rsidRDefault="0066041A" w:rsidP="0066041A">
      <w:pPr>
        <w:rPr>
          <w:b/>
        </w:rPr>
      </w:pPr>
      <w:r>
        <w:rPr>
          <w:b/>
        </w:rPr>
        <w:t xml:space="preserve">2. </w:t>
      </w:r>
      <w:proofErr w:type="spellStart"/>
      <w:r>
        <w:rPr>
          <w:b/>
        </w:rPr>
        <w:t>Pp</w:t>
      </w:r>
      <w:proofErr w:type="spellEnd"/>
      <w:r>
        <w:rPr>
          <w:b/>
        </w:rPr>
        <w:tab/>
        <w:t>EJL liikmelisusest</w:t>
      </w:r>
    </w:p>
    <w:p w:rsidR="0066041A" w:rsidRDefault="0066041A" w:rsidP="0066041A">
      <w:r>
        <w:t>2019. aasta seisuga on EJL</w:t>
      </w:r>
      <w:r w:rsidR="00BB4EB3">
        <w:t>-i</w:t>
      </w:r>
      <w:r>
        <w:t xml:space="preserve"> liikmeskonnas kaks klubi, </w:t>
      </w:r>
      <w:proofErr w:type="spellStart"/>
      <w:r>
        <w:t>Infocus</w:t>
      </w:r>
      <w:proofErr w:type="spellEnd"/>
      <w:r>
        <w:t xml:space="preserve"> Team ja Eesti Tänavaspordi Liit, kes ei ole maksnud 2018. aasta liikmemaksu. Kumbki klubidest ei vasta meilidele ega reageeri saadetud meeldetuletustele. </w:t>
      </w:r>
      <w:proofErr w:type="spellStart"/>
      <w:r>
        <w:t>Infocus</w:t>
      </w:r>
      <w:proofErr w:type="spellEnd"/>
      <w:r>
        <w:t xml:space="preserve"> </w:t>
      </w:r>
      <w:proofErr w:type="spellStart"/>
      <w:r>
        <w:t>Teamil</w:t>
      </w:r>
      <w:proofErr w:type="spellEnd"/>
      <w:r>
        <w:t xml:space="preserve"> on 2019. aastal üks litsentseeritud sportlane, kelle sõnul ei saa ka tema klubi esindajaga juba 2018. aasta märtsist kontakti, kuuldavasti on klubi esindaja Eestist ka ära kolinud.  Mõlemale klubile on saadetud korduvaid kirju teatamaks, et liikmemaksu mitte maksmise korral kustutatakse klubid EJL-i nimekirjast.</w:t>
      </w:r>
    </w:p>
    <w:p w:rsidR="0066041A" w:rsidRDefault="0066041A" w:rsidP="0066041A">
      <w:pPr>
        <w:spacing w:after="0" w:line="240" w:lineRule="auto"/>
      </w:pPr>
      <w:r w:rsidRPr="005C2545">
        <w:rPr>
          <w:b/>
        </w:rPr>
        <w:t>ETTEPANEK:</w:t>
      </w:r>
      <w:r>
        <w:t xml:space="preserve"> </w:t>
      </w:r>
      <w:r w:rsidR="000E7532">
        <w:t>Välja arvata</w:t>
      </w:r>
      <w:r>
        <w:t xml:space="preserve"> aktiivse tegevuse lõpetanud klubid EJL</w:t>
      </w:r>
      <w:r w:rsidR="003D777C">
        <w:t>-i</w:t>
      </w:r>
      <w:r>
        <w:t xml:space="preserve"> liikmeskonnast. Peale </w:t>
      </w:r>
      <w:r w:rsidR="000E7532">
        <w:t xml:space="preserve">välja arvamist </w:t>
      </w:r>
      <w:r>
        <w:t>oleks EJL-il 64 liiget.</w:t>
      </w:r>
      <w:r w:rsidR="000E7532">
        <w:br/>
      </w:r>
      <w:r w:rsidR="000E7532" w:rsidRPr="000E7532">
        <w:rPr>
          <w:b/>
        </w:rPr>
        <w:t>OTSUSTATI:</w:t>
      </w:r>
      <w:r w:rsidR="000E7532">
        <w:t xml:space="preserve"> Juhatus otsustas </w:t>
      </w:r>
      <w:proofErr w:type="spellStart"/>
      <w:r w:rsidR="000E7532">
        <w:t>Infocus</w:t>
      </w:r>
      <w:proofErr w:type="spellEnd"/>
      <w:r w:rsidR="000E7532">
        <w:t xml:space="preserve"> Team ja Eesti Tänavaspordi Liit EJL liikmeskonnas välja arvata </w:t>
      </w:r>
      <w:r w:rsidR="001B5758">
        <w:t>seoses kohustuste mitte täitmisega</w:t>
      </w:r>
      <w:r w:rsidR="000E7532">
        <w:t>.</w:t>
      </w:r>
    </w:p>
    <w:p w:rsidR="0066041A" w:rsidRDefault="0066041A" w:rsidP="0066041A">
      <w:pPr>
        <w:spacing w:after="0" w:line="240" w:lineRule="auto"/>
      </w:pPr>
    </w:p>
    <w:p w:rsidR="0066041A" w:rsidRDefault="0066041A" w:rsidP="0066041A">
      <w:pPr>
        <w:spacing w:after="0" w:line="240" w:lineRule="auto"/>
      </w:pPr>
    </w:p>
    <w:p w:rsidR="0066041A" w:rsidRDefault="0066041A" w:rsidP="0066041A">
      <w:pPr>
        <w:spacing w:line="240" w:lineRule="auto"/>
        <w:rPr>
          <w:b/>
        </w:rPr>
      </w:pPr>
      <w:r w:rsidRPr="0066041A">
        <w:rPr>
          <w:b/>
        </w:rPr>
        <w:t xml:space="preserve">3. </w:t>
      </w:r>
      <w:proofErr w:type="spellStart"/>
      <w:r w:rsidRPr="0066041A">
        <w:rPr>
          <w:b/>
        </w:rPr>
        <w:t>Pp</w:t>
      </w:r>
      <w:proofErr w:type="spellEnd"/>
      <w:r w:rsidRPr="0066041A">
        <w:rPr>
          <w:b/>
        </w:rPr>
        <w:tab/>
        <w:t>2019. aasta eelarve täit</w:t>
      </w:r>
      <w:r>
        <w:rPr>
          <w:b/>
        </w:rPr>
        <w:t>misest seisuga 30.04.2019</w:t>
      </w:r>
    </w:p>
    <w:p w:rsidR="0066041A" w:rsidRDefault="0066041A" w:rsidP="0066041A">
      <w:pPr>
        <w:spacing w:line="240" w:lineRule="auto"/>
        <w:rPr>
          <w:b/>
        </w:rPr>
      </w:pPr>
      <w:r>
        <w:rPr>
          <w:b/>
        </w:rPr>
        <w:t>Tulud</w:t>
      </w:r>
      <w:r>
        <w:rPr>
          <w:b/>
        </w:rPr>
        <w:tab/>
        <w:t>217 840,41€</w:t>
      </w:r>
      <w:r>
        <w:rPr>
          <w:b/>
        </w:rPr>
        <w:br/>
        <w:t>Kulud</w:t>
      </w:r>
      <w:r>
        <w:rPr>
          <w:b/>
        </w:rPr>
        <w:tab/>
        <w:t>164 212,46€</w:t>
      </w:r>
      <w:r>
        <w:rPr>
          <w:b/>
        </w:rPr>
        <w:br/>
        <w:t>Tulem</w:t>
      </w:r>
      <w:r>
        <w:rPr>
          <w:b/>
        </w:rPr>
        <w:tab/>
        <w:t>53 627,95€</w:t>
      </w:r>
      <w:r>
        <w:rPr>
          <w:b/>
        </w:rPr>
        <w:br/>
        <w:t>Raha arvetel seisuga 21.05 86 235€</w:t>
      </w:r>
    </w:p>
    <w:tbl>
      <w:tblPr>
        <w:tblW w:w="9360" w:type="dxa"/>
        <w:tblInd w:w="55" w:type="dxa"/>
        <w:tblCellMar>
          <w:left w:w="70" w:type="dxa"/>
          <w:right w:w="70" w:type="dxa"/>
        </w:tblCellMar>
        <w:tblLook w:val="04A0" w:firstRow="1" w:lastRow="0" w:firstColumn="1" w:lastColumn="0" w:noHBand="0" w:noVBand="1"/>
      </w:tblPr>
      <w:tblGrid>
        <w:gridCol w:w="1000"/>
        <w:gridCol w:w="4720"/>
        <w:gridCol w:w="1383"/>
        <w:gridCol w:w="1417"/>
        <w:gridCol w:w="840"/>
      </w:tblGrid>
      <w:tr w:rsidR="0066041A" w:rsidRPr="0066041A" w:rsidTr="0066041A">
        <w:trPr>
          <w:trHeight w:val="300"/>
        </w:trPr>
        <w:tc>
          <w:tcPr>
            <w:tcW w:w="100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Eelarve</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Tulemus</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Võrdlus</w:t>
            </w:r>
          </w:p>
        </w:tc>
      </w:tr>
      <w:tr w:rsidR="0066041A" w:rsidRPr="0066041A" w:rsidTr="0066041A">
        <w:trPr>
          <w:trHeight w:val="300"/>
        </w:trPr>
        <w:tc>
          <w:tcPr>
            <w:tcW w:w="100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TULUD</w:t>
            </w:r>
          </w:p>
        </w:tc>
        <w:tc>
          <w:tcPr>
            <w:tcW w:w="472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1. LIIKMETELT SAADUD TASUD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1. LIIKMETELT SAADUD TASUD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6 400,00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6 200,00</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2. ANNETUSED JA TOETUSED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2.2 Olümp</w:t>
            </w:r>
            <w:r w:rsidR="00F82C48">
              <w:rPr>
                <w:rFonts w:ascii="Calibri" w:eastAsia="Times New Roman" w:hAnsi="Calibri" w:cs="Calibri"/>
                <w:b/>
                <w:bCs/>
                <w:color w:val="000000"/>
                <w:lang w:eastAsia="et-EE"/>
              </w:rPr>
              <w:t>i</w:t>
            </w:r>
            <w:r w:rsidRPr="0066041A">
              <w:rPr>
                <w:rFonts w:ascii="Calibri" w:eastAsia="Times New Roman" w:hAnsi="Calibri" w:cs="Calibri"/>
                <w:b/>
                <w:bCs/>
                <w:color w:val="000000"/>
                <w:lang w:eastAsia="et-EE"/>
              </w:rPr>
              <w:t>akomitee toetused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186 685,00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87 411,42</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-53%</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lastRenderedPageBreak/>
              <w:t>Kokku 2.3 Sihtotstarbelised toetused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39 760,00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16 460,00</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-58%</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2.4 Muud annetused ja toetused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51 050,00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32 352,00</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-36%</w:t>
            </w: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2. Annetused ja toetused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277 495,00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136 223,42</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-50%</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3. TULUD ETTEVÕTLUSEST</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3. TULUD ETTEVÕTLUSEST</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185 500,00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71 281,19</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-61%</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4. MUUD TULUD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4.1 Osavõtutasud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33 900,00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3 504,80</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-89%</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4.2 Muud tulud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1 000,00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631</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-36%</w:t>
            </w: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4. Muud tulud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34 900,00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4 135,80</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-88%</w:t>
            </w:r>
          </w:p>
        </w:tc>
      </w:tr>
      <w:tr w:rsidR="0066041A" w:rsidRPr="0066041A" w:rsidTr="0066041A">
        <w:trPr>
          <w:trHeight w:val="315"/>
        </w:trPr>
        <w:tc>
          <w:tcPr>
            <w:tcW w:w="5720" w:type="dxa"/>
            <w:gridSpan w:val="2"/>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TULUD KOKKU</w:t>
            </w:r>
          </w:p>
        </w:tc>
        <w:tc>
          <w:tcPr>
            <w:tcW w:w="1383"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504 295,00</w:t>
            </w:r>
          </w:p>
        </w:tc>
        <w:tc>
          <w:tcPr>
            <w:tcW w:w="1417"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217 840,41</w:t>
            </w:r>
          </w:p>
        </w:tc>
        <w:tc>
          <w:tcPr>
            <w:tcW w:w="840"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-56%</w:t>
            </w:r>
          </w:p>
        </w:tc>
      </w:tr>
      <w:tr w:rsidR="0066041A" w:rsidRPr="0066041A" w:rsidTr="0066041A">
        <w:trPr>
          <w:trHeight w:val="300"/>
        </w:trPr>
        <w:tc>
          <w:tcPr>
            <w:tcW w:w="100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100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KULUD</w:t>
            </w:r>
          </w:p>
        </w:tc>
        <w:tc>
          <w:tcPr>
            <w:tcW w:w="472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5. SF. PROJEKTIDE OTSESED 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5.1 Eesti meistrivõistluse korraldamine</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39 500,00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3 515,95</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-91%</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5.2.1  Maante</w:t>
            </w:r>
            <w:r w:rsidR="00F82C48">
              <w:rPr>
                <w:rFonts w:ascii="Calibri" w:eastAsia="Times New Roman" w:hAnsi="Calibri" w:cs="Calibri"/>
                <w:b/>
                <w:bCs/>
                <w:color w:val="000000"/>
                <w:lang w:eastAsia="et-EE"/>
              </w:rPr>
              <w:t>e</w:t>
            </w:r>
            <w:r w:rsidRPr="0066041A">
              <w:rPr>
                <w:rFonts w:ascii="Calibri" w:eastAsia="Times New Roman" w:hAnsi="Calibri" w:cs="Calibri"/>
                <w:b/>
                <w:bCs/>
                <w:color w:val="000000"/>
                <w:lang w:eastAsia="et-EE"/>
              </w:rPr>
              <w:t>sõidu koondis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128 400,00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66 899,08</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-47%</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5.2.2  Maastikusõidu koondis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46 750,00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9 837,30</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-78%</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5.2.3  BMX koondis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24 000,00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13 092,20</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-45%</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 xml:space="preserve">Kokku 5.2.4  </w:t>
            </w:r>
            <w:proofErr w:type="spellStart"/>
            <w:r w:rsidRPr="0066041A">
              <w:rPr>
                <w:rFonts w:ascii="Calibri" w:eastAsia="Times New Roman" w:hAnsi="Calibri" w:cs="Calibri"/>
                <w:b/>
                <w:bCs/>
                <w:color w:val="000000"/>
                <w:lang w:eastAsia="et-EE"/>
              </w:rPr>
              <w:t>Cyclo-crossi</w:t>
            </w:r>
            <w:proofErr w:type="spellEnd"/>
            <w:r w:rsidRPr="0066041A">
              <w:rPr>
                <w:rFonts w:ascii="Calibri" w:eastAsia="Times New Roman" w:hAnsi="Calibri" w:cs="Calibri"/>
                <w:b/>
                <w:bCs/>
                <w:color w:val="000000"/>
                <w:lang w:eastAsia="et-EE"/>
              </w:rPr>
              <w:t xml:space="preserve"> koondis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4 000,00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1 984,47</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-50%</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5.2.5  Parajalgratta koondis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1 500,00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1 498,80</w:t>
            </w:r>
          </w:p>
        </w:tc>
        <w:tc>
          <w:tcPr>
            <w:tcW w:w="840" w:type="dxa"/>
            <w:tcBorders>
              <w:top w:val="nil"/>
              <w:left w:val="nil"/>
              <w:bottom w:val="nil"/>
              <w:right w:val="nil"/>
            </w:tcBorders>
            <w:shd w:val="clear" w:color="auto" w:fill="auto"/>
            <w:noWrap/>
            <w:vAlign w:val="bottom"/>
            <w:hideMark/>
          </w:tcPr>
          <w:p w:rsidR="0066041A" w:rsidRPr="0066041A" w:rsidRDefault="00F82C48" w:rsidP="0066041A">
            <w:pPr>
              <w:spacing w:after="0" w:line="240" w:lineRule="auto"/>
              <w:rPr>
                <w:rFonts w:ascii="Calibri" w:eastAsia="Times New Roman" w:hAnsi="Calibri" w:cs="Calibri"/>
                <w:b/>
                <w:bCs/>
                <w:color w:val="000000"/>
                <w:lang w:eastAsia="et-EE"/>
              </w:rPr>
            </w:pPr>
            <w:r>
              <w:rPr>
                <w:rFonts w:ascii="Calibri" w:eastAsia="Times New Roman" w:hAnsi="Calibri" w:cs="Calibri"/>
                <w:b/>
                <w:bCs/>
                <w:color w:val="000000"/>
                <w:lang w:eastAsia="et-EE"/>
              </w:rPr>
              <w:t xml:space="preserve">         </w:t>
            </w:r>
            <w:r w:rsidR="0066041A" w:rsidRPr="0066041A">
              <w:rPr>
                <w:rFonts w:ascii="Calibri" w:eastAsia="Times New Roman" w:hAnsi="Calibri" w:cs="Calibri"/>
                <w:b/>
                <w:bCs/>
                <w:color w:val="000000"/>
                <w:lang w:eastAsia="et-EE"/>
              </w:rPr>
              <w:t>-%</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5.2.6  Koondiste muud 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24 000,00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13 423,62</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-44%</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5.2 Koondiste 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228 650,00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106 735,47</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-53%</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5.3  Muud sihtotstarbeliste projektide 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10 000,00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608,61</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-93%</w:t>
            </w: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5. SF projektide otsesed kulud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278 150,00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110 860,03</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-60%</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6. Jagatud annetused ja toetused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6. Jagatud annetused ja toetused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33 000,00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4 272,00</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-87%</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7. Mitmesugused tegevuskulud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7.1 Majanduskulud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30 975,68</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10 683,47</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-65%</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7.2 Transpordikulud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27 368,00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7 145,69</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-73%</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7.3 Muud 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35 178,00</w:t>
            </w: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9 256,66</w:t>
            </w: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-73%</w:t>
            </w: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7. Mitmesugused tegevuskulud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93 521,68</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27 085,82</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-71%</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8. Tööjõukulud</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8. Tööjõukulud</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80 882,16</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21 754,61</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-73%</w:t>
            </w:r>
          </w:p>
        </w:tc>
      </w:tr>
      <w:tr w:rsidR="0066041A" w:rsidRPr="0066041A" w:rsidTr="0066041A">
        <w:trPr>
          <w:trHeight w:val="300"/>
        </w:trPr>
        <w:tc>
          <w:tcPr>
            <w:tcW w:w="5720" w:type="dxa"/>
            <w:gridSpan w:val="2"/>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r w:rsidRPr="0066041A">
              <w:rPr>
                <w:rFonts w:ascii="Calibri" w:eastAsia="Times New Roman" w:hAnsi="Calibri" w:cs="Calibri"/>
                <w:color w:val="000000"/>
                <w:lang w:eastAsia="et-EE"/>
              </w:rPr>
              <w:t>9. Põhivara kulum ja väärtuse langus</w:t>
            </w: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00"/>
        </w:trPr>
        <w:tc>
          <w:tcPr>
            <w:tcW w:w="5720" w:type="dxa"/>
            <w:gridSpan w:val="2"/>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KOKKU 9. Põhivara kulum ja väärtuse langus</w:t>
            </w:r>
          </w:p>
        </w:tc>
        <w:tc>
          <w:tcPr>
            <w:tcW w:w="1383"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960</w:t>
            </w:r>
          </w:p>
        </w:tc>
        <w:tc>
          <w:tcPr>
            <w:tcW w:w="1417"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240</w:t>
            </w:r>
          </w:p>
        </w:tc>
        <w:tc>
          <w:tcPr>
            <w:tcW w:w="840" w:type="dxa"/>
            <w:tcBorders>
              <w:top w:val="nil"/>
              <w:left w:val="nil"/>
              <w:bottom w:val="nil"/>
              <w:right w:val="nil"/>
            </w:tcBorders>
            <w:shd w:val="clear" w:color="000000" w:fill="D8E4BC"/>
            <w:noWrap/>
            <w:vAlign w:val="bottom"/>
            <w:hideMark/>
          </w:tcPr>
          <w:p w:rsidR="0066041A" w:rsidRPr="0066041A" w:rsidRDefault="0066041A" w:rsidP="0066041A">
            <w:pPr>
              <w:spacing w:after="0" w:line="240" w:lineRule="auto"/>
              <w:jc w:val="right"/>
              <w:rPr>
                <w:rFonts w:ascii="Calibri" w:eastAsia="Times New Roman" w:hAnsi="Calibri" w:cs="Calibri"/>
                <w:b/>
                <w:bCs/>
                <w:color w:val="000000"/>
                <w:lang w:eastAsia="et-EE"/>
              </w:rPr>
            </w:pPr>
            <w:r w:rsidRPr="0066041A">
              <w:rPr>
                <w:rFonts w:ascii="Calibri" w:eastAsia="Times New Roman" w:hAnsi="Calibri" w:cs="Calibri"/>
                <w:b/>
                <w:bCs/>
                <w:color w:val="000000"/>
                <w:lang w:eastAsia="et-EE"/>
              </w:rPr>
              <w:t>-75%</w:t>
            </w:r>
          </w:p>
        </w:tc>
      </w:tr>
      <w:tr w:rsidR="0066041A" w:rsidRPr="0066041A" w:rsidTr="0066041A">
        <w:trPr>
          <w:trHeight w:val="315"/>
        </w:trPr>
        <w:tc>
          <w:tcPr>
            <w:tcW w:w="5720" w:type="dxa"/>
            <w:gridSpan w:val="2"/>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KULUD KOKKU</w:t>
            </w:r>
          </w:p>
        </w:tc>
        <w:tc>
          <w:tcPr>
            <w:tcW w:w="1383"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486 513,84</w:t>
            </w:r>
          </w:p>
        </w:tc>
        <w:tc>
          <w:tcPr>
            <w:tcW w:w="1417"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164 212,46</w:t>
            </w:r>
          </w:p>
        </w:tc>
        <w:tc>
          <w:tcPr>
            <w:tcW w:w="840"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-66%</w:t>
            </w:r>
          </w:p>
        </w:tc>
      </w:tr>
      <w:tr w:rsidR="0066041A" w:rsidRPr="0066041A" w:rsidTr="0066041A">
        <w:trPr>
          <w:trHeight w:val="300"/>
        </w:trPr>
        <w:tc>
          <w:tcPr>
            <w:tcW w:w="100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472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383"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1417"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c>
          <w:tcPr>
            <w:tcW w:w="840" w:type="dxa"/>
            <w:tcBorders>
              <w:top w:val="nil"/>
              <w:left w:val="nil"/>
              <w:bottom w:val="nil"/>
              <w:right w:val="nil"/>
            </w:tcBorders>
            <w:shd w:val="clear" w:color="auto" w:fill="auto"/>
            <w:noWrap/>
            <w:vAlign w:val="bottom"/>
            <w:hideMark/>
          </w:tcPr>
          <w:p w:rsidR="0066041A" w:rsidRPr="0066041A" w:rsidRDefault="0066041A" w:rsidP="0066041A">
            <w:pPr>
              <w:spacing w:after="0" w:line="240" w:lineRule="auto"/>
              <w:rPr>
                <w:rFonts w:ascii="Calibri" w:eastAsia="Times New Roman" w:hAnsi="Calibri" w:cs="Calibri"/>
                <w:color w:val="000000"/>
                <w:lang w:eastAsia="et-EE"/>
              </w:rPr>
            </w:pPr>
          </w:p>
        </w:tc>
      </w:tr>
      <w:tr w:rsidR="0066041A" w:rsidRPr="0066041A" w:rsidTr="0066041A">
        <w:trPr>
          <w:trHeight w:val="315"/>
        </w:trPr>
        <w:tc>
          <w:tcPr>
            <w:tcW w:w="5720" w:type="dxa"/>
            <w:gridSpan w:val="2"/>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PÕHITEGEVUSE TULEM</w:t>
            </w:r>
          </w:p>
        </w:tc>
        <w:tc>
          <w:tcPr>
            <w:tcW w:w="1383"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17 781,16</w:t>
            </w:r>
          </w:p>
        </w:tc>
        <w:tc>
          <w:tcPr>
            <w:tcW w:w="1417"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53 627,95</w:t>
            </w:r>
          </w:p>
        </w:tc>
        <w:tc>
          <w:tcPr>
            <w:tcW w:w="840" w:type="dxa"/>
            <w:tcBorders>
              <w:top w:val="nil"/>
              <w:left w:val="nil"/>
              <w:bottom w:val="nil"/>
              <w:right w:val="nil"/>
            </w:tcBorders>
            <w:shd w:val="clear" w:color="000000" w:fill="C4D79B"/>
            <w:noWrap/>
            <w:vAlign w:val="bottom"/>
            <w:hideMark/>
          </w:tcPr>
          <w:p w:rsidR="0066041A" w:rsidRPr="0066041A" w:rsidRDefault="0066041A" w:rsidP="0066041A">
            <w:pPr>
              <w:spacing w:after="0" w:line="240" w:lineRule="auto"/>
              <w:jc w:val="right"/>
              <w:rPr>
                <w:rFonts w:ascii="Calibri" w:eastAsia="Times New Roman" w:hAnsi="Calibri" w:cs="Calibri"/>
                <w:b/>
                <w:bCs/>
                <w:color w:val="000000"/>
                <w:sz w:val="24"/>
                <w:szCs w:val="24"/>
                <w:lang w:eastAsia="et-EE"/>
              </w:rPr>
            </w:pPr>
            <w:r w:rsidRPr="0066041A">
              <w:rPr>
                <w:rFonts w:ascii="Calibri" w:eastAsia="Times New Roman" w:hAnsi="Calibri" w:cs="Calibri"/>
                <w:b/>
                <w:bCs/>
                <w:color w:val="000000"/>
                <w:sz w:val="24"/>
                <w:szCs w:val="24"/>
                <w:lang w:eastAsia="et-EE"/>
              </w:rPr>
              <w:t>201%</w:t>
            </w:r>
          </w:p>
        </w:tc>
      </w:tr>
    </w:tbl>
    <w:p w:rsidR="0066041A" w:rsidRDefault="0066041A" w:rsidP="00F82C48">
      <w:pPr>
        <w:spacing w:after="0" w:line="240" w:lineRule="auto"/>
        <w:rPr>
          <w:b/>
        </w:rPr>
      </w:pPr>
    </w:p>
    <w:p w:rsidR="000E7532" w:rsidRPr="000E7532" w:rsidRDefault="000E7532" w:rsidP="00F82C48">
      <w:pPr>
        <w:spacing w:after="0" w:line="240" w:lineRule="auto"/>
      </w:pPr>
      <w:r w:rsidRPr="00741303">
        <w:rPr>
          <w:b/>
        </w:rPr>
        <w:t>KOMMENTAAR (R. Mandri):</w:t>
      </w:r>
      <w:r>
        <w:t xml:space="preserve"> Eesti sai koha ka treki meeste </w:t>
      </w:r>
      <w:proofErr w:type="spellStart"/>
      <w:r>
        <w:t>omniumisse</w:t>
      </w:r>
      <w:proofErr w:type="spellEnd"/>
      <w:r>
        <w:t xml:space="preserve"> Euroopa Mängudel Minskis</w:t>
      </w:r>
      <w:r w:rsidR="00741303">
        <w:t>, võistlema läheb Norman Vahtra</w:t>
      </w:r>
      <w:r>
        <w:t xml:space="preserve">. Ühe ratta ostu toetab EOK, teise varuratta ostu võiks toetada EJL. Kuna </w:t>
      </w:r>
      <w:proofErr w:type="spellStart"/>
      <w:r>
        <w:t>omnium</w:t>
      </w:r>
      <w:proofErr w:type="spellEnd"/>
      <w:r>
        <w:t xml:space="preserve"> koosneb neljast grupisõidu alast ühel päeval</w:t>
      </w:r>
      <w:r w:rsidR="005C749C">
        <w:t>,</w:t>
      </w:r>
      <w:r>
        <w:t xml:space="preserve"> on varuratas äärmiselt oluline.</w:t>
      </w:r>
      <w:r w:rsidR="00741303">
        <w:t xml:space="preserve"> </w:t>
      </w:r>
      <w:r w:rsidR="005C749C">
        <w:t>Plaanime Vahtra saata ka juuni</w:t>
      </w:r>
      <w:r w:rsidR="00741303">
        <w:t>kuus Minski trekile laagrisse.</w:t>
      </w:r>
    </w:p>
    <w:p w:rsidR="00741303" w:rsidRDefault="00741303" w:rsidP="00741303">
      <w:pPr>
        <w:spacing w:after="0" w:line="240" w:lineRule="auto"/>
      </w:pPr>
      <w:r>
        <w:rPr>
          <w:b/>
        </w:rPr>
        <w:t xml:space="preserve">OTSUSTATI: </w:t>
      </w:r>
      <w:r w:rsidRPr="000E7532">
        <w:t xml:space="preserve">Lisada </w:t>
      </w:r>
      <w:proofErr w:type="spellStart"/>
      <w:r w:rsidRPr="000E7532">
        <w:t>Schenker</w:t>
      </w:r>
      <w:proofErr w:type="spellEnd"/>
      <w:r w:rsidRPr="000E7532">
        <w:t xml:space="preserve"> ja Scania toetused tuludesse MTB koondise kulusid arvestades.</w:t>
      </w:r>
      <w:r>
        <w:t xml:space="preserve"> Teha eelarve naiste koondisele Tšehhi UCI 2.2 võistlusel osalemiseks. Tõsta maantee koondise MM-i ja EM-i majutuse kulud ME/MU kulu alt õigesse kohta. Eelarvesse lisada trekiratta ost 1500€.</w:t>
      </w:r>
    </w:p>
    <w:p w:rsidR="000E7532" w:rsidRDefault="000E7532" w:rsidP="00F82C48">
      <w:pPr>
        <w:spacing w:after="0" w:line="240" w:lineRule="auto"/>
        <w:rPr>
          <w:b/>
        </w:rPr>
      </w:pPr>
    </w:p>
    <w:p w:rsidR="00E56036" w:rsidRDefault="00E56036" w:rsidP="00F82C48">
      <w:pPr>
        <w:rPr>
          <w:b/>
        </w:rPr>
      </w:pPr>
    </w:p>
    <w:p w:rsidR="00F82C48" w:rsidRDefault="00805FA0" w:rsidP="00F82C48">
      <w:pPr>
        <w:rPr>
          <w:b/>
        </w:rPr>
      </w:pPr>
      <w:r>
        <w:rPr>
          <w:b/>
        </w:rPr>
        <w:lastRenderedPageBreak/>
        <w:t xml:space="preserve">4. </w:t>
      </w:r>
      <w:proofErr w:type="spellStart"/>
      <w:r>
        <w:rPr>
          <w:b/>
        </w:rPr>
        <w:t>Pp</w:t>
      </w:r>
      <w:proofErr w:type="spellEnd"/>
      <w:r>
        <w:rPr>
          <w:b/>
        </w:rPr>
        <w:tab/>
        <w:t xml:space="preserve">Kokkuvõte Kiviõlis </w:t>
      </w:r>
      <w:r w:rsidR="00F82C48">
        <w:rPr>
          <w:b/>
        </w:rPr>
        <w:t>9</w:t>
      </w:r>
      <w:r>
        <w:rPr>
          <w:b/>
        </w:rPr>
        <w:t>.</w:t>
      </w:r>
      <w:r w:rsidR="00F82C48">
        <w:rPr>
          <w:b/>
        </w:rPr>
        <w:t>-12. mail toimunud maastikusõidu rahvusvahelisest võistlusest, Eesti ratturite osa</w:t>
      </w:r>
      <w:r>
        <w:rPr>
          <w:b/>
        </w:rPr>
        <w:t>lemisest ja tuleviku</w:t>
      </w:r>
      <w:r w:rsidR="00741303">
        <w:rPr>
          <w:b/>
        </w:rPr>
        <w:t xml:space="preserve"> plaanidest</w:t>
      </w:r>
    </w:p>
    <w:p w:rsidR="00741303" w:rsidRPr="00741303" w:rsidRDefault="00B93561" w:rsidP="00F82C48">
      <w:r>
        <w:t>Ülevaate Kiviõ</w:t>
      </w:r>
      <w:r w:rsidR="00741303" w:rsidRPr="00741303">
        <w:t>lis toimunud võistlusest andis korraldaja Allar Tõnissaar:</w:t>
      </w: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Kiviõli MTB Festival 2019 kokkuvõte</w:t>
      </w:r>
    </w:p>
    <w:p w:rsidR="00F82C48" w:rsidRDefault="00F82C48" w:rsidP="00F82C48">
      <w:pPr>
        <w:autoSpaceDE w:val="0"/>
        <w:autoSpaceDN w:val="0"/>
        <w:adjustRightInd w:val="0"/>
        <w:spacing w:after="0" w:line="240" w:lineRule="auto"/>
        <w:rPr>
          <w:rFonts w:cstheme="minorHAnsi"/>
          <w:color w:val="0000FF"/>
        </w:rPr>
      </w:pPr>
      <w:r>
        <w:rPr>
          <w:rFonts w:cstheme="minorHAnsi"/>
          <w:color w:val="0000FF"/>
        </w:rPr>
        <w:t>https://www.facebook.com/imants.mur/videos/2515820941761643/UzpfSTEwMDAwMDk1ODQyMj</w:t>
      </w:r>
    </w:p>
    <w:p w:rsidR="00F82C48" w:rsidRDefault="00F82C48" w:rsidP="00F82C48">
      <w:pPr>
        <w:autoSpaceDE w:val="0"/>
        <w:autoSpaceDN w:val="0"/>
        <w:adjustRightInd w:val="0"/>
        <w:spacing w:after="0" w:line="240" w:lineRule="auto"/>
        <w:rPr>
          <w:rFonts w:cstheme="minorHAnsi"/>
          <w:color w:val="0000FF"/>
        </w:rPr>
      </w:pPr>
      <w:r>
        <w:rPr>
          <w:rFonts w:cstheme="minorHAnsi"/>
          <w:color w:val="0000FF"/>
        </w:rPr>
        <w:t>Q2ODoyNjc3NjkyNjY4OTM5MzIx/</w:t>
      </w:r>
    </w:p>
    <w:p w:rsidR="00F82C48" w:rsidRDefault="00F82C48" w:rsidP="00F82C48">
      <w:pPr>
        <w:autoSpaceDE w:val="0"/>
        <w:autoSpaceDN w:val="0"/>
        <w:adjustRightInd w:val="0"/>
        <w:spacing w:after="0" w:line="240" w:lineRule="auto"/>
        <w:rPr>
          <w:rFonts w:cstheme="minorHAnsi"/>
          <w:b/>
          <w:bCs/>
          <w:color w:val="000000"/>
        </w:rPr>
      </w:pP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Osalejad:</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- 41 võistlejat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- 8 erinevat riiki</w:t>
      </w:r>
    </w:p>
    <w:p w:rsidR="00F82C48" w:rsidRDefault="00F82C48" w:rsidP="00F82C48">
      <w:pPr>
        <w:autoSpaceDE w:val="0"/>
        <w:autoSpaceDN w:val="0"/>
        <w:adjustRightInd w:val="0"/>
        <w:spacing w:after="0" w:line="240" w:lineRule="auto"/>
        <w:rPr>
          <w:rFonts w:cstheme="minorHAnsi"/>
          <w:b/>
          <w:bCs/>
          <w:color w:val="000000"/>
        </w:rPr>
      </w:pP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Programm:</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Esimene päev oli kõige igavam – eraldistart pole just kõige kaasakiskuvam formaat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Kõik järgnevad päevad olid tegelikult kohapeal vaatamiseks põnevad</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Koos kohalike sariüritustega Põleva Kivi ra</w:t>
      </w:r>
      <w:r w:rsidR="002E6E41">
        <w:rPr>
          <w:rFonts w:cstheme="minorHAnsi"/>
          <w:color w:val="000000"/>
        </w:rPr>
        <w:t>ttamaratoni ja Husqvarna karika</w:t>
      </w:r>
      <w:r>
        <w:rPr>
          <w:rFonts w:cstheme="minorHAnsi"/>
          <w:color w:val="000000"/>
        </w:rPr>
        <w:t>etapiga nägi</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võistluste pilt järgnevatel päevadel üsna hea välja</w:t>
      </w:r>
    </w:p>
    <w:p w:rsidR="00F82C48" w:rsidRDefault="00F82C48" w:rsidP="00F82C48">
      <w:pPr>
        <w:autoSpaceDE w:val="0"/>
        <w:autoSpaceDN w:val="0"/>
        <w:adjustRightInd w:val="0"/>
        <w:spacing w:after="0" w:line="240" w:lineRule="auto"/>
        <w:rPr>
          <w:rFonts w:cstheme="minorHAnsi"/>
          <w:b/>
          <w:bCs/>
          <w:color w:val="000000"/>
        </w:rPr>
      </w:pP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Eelarve:</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xml:space="preserve">- 30 000€, millest odavamalt on </w:t>
      </w:r>
      <w:r w:rsidR="002E6E41">
        <w:rPr>
          <w:rFonts w:cstheme="minorHAnsi"/>
          <w:color w:val="000000"/>
        </w:rPr>
        <w:t xml:space="preserve">ilmselt </w:t>
      </w:r>
      <w:r>
        <w:rPr>
          <w:rFonts w:cstheme="minorHAnsi"/>
          <w:color w:val="000000"/>
        </w:rPr>
        <w:t>seda 4 päevast üritust üsna keeruline teha,</w:t>
      </w:r>
      <w:r w:rsidR="0064499D">
        <w:rPr>
          <w:rFonts w:cstheme="minorHAnsi"/>
          <w:color w:val="000000"/>
        </w:rPr>
        <w:t xml:space="preserve"> </w:t>
      </w:r>
      <w:r>
        <w:rPr>
          <w:rFonts w:cstheme="minorHAnsi"/>
          <w:color w:val="000000"/>
        </w:rPr>
        <w:t>kui ei taheta just meediaväljundite osa ära jätta</w:t>
      </w:r>
    </w:p>
    <w:p w:rsidR="00F82C48" w:rsidRDefault="00F82C48" w:rsidP="00F82C48">
      <w:pPr>
        <w:pStyle w:val="ListParagraph"/>
        <w:numPr>
          <w:ilvl w:val="0"/>
          <w:numId w:val="6"/>
        </w:numPr>
        <w:autoSpaceDE w:val="0"/>
        <w:autoSpaceDN w:val="0"/>
        <w:adjustRightInd w:val="0"/>
        <w:spacing w:after="0" w:line="240" w:lineRule="auto"/>
        <w:rPr>
          <w:rFonts w:cstheme="minorHAnsi"/>
          <w:color w:val="000000"/>
        </w:rPr>
      </w:pPr>
      <w:r>
        <w:rPr>
          <w:rFonts w:cstheme="minorHAnsi"/>
          <w:color w:val="000000"/>
        </w:rPr>
        <w:t>Riigipoolne tugi oli 13 000€</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Tõenäoliselt saaks selle rahaga terve koondis paljudel välisvõistlustel käia, iseasi kui</w:t>
      </w:r>
      <w:r w:rsidR="0064499D">
        <w:rPr>
          <w:rFonts w:cstheme="minorHAnsi"/>
          <w:color w:val="000000"/>
        </w:rPr>
        <w:t xml:space="preserve"> </w:t>
      </w:r>
      <w:r>
        <w:rPr>
          <w:rFonts w:cstheme="minorHAnsi"/>
          <w:color w:val="000000"/>
        </w:rPr>
        <w:t>palju selle käigus</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punkte teenitaks</w:t>
      </w:r>
      <w:r w:rsidR="0064499D">
        <w:rPr>
          <w:rFonts w:cstheme="minorHAnsi"/>
          <w:color w:val="000000"/>
        </w:rPr>
        <w:t>. I</w:t>
      </w:r>
      <w:r>
        <w:rPr>
          <w:rFonts w:cstheme="minorHAnsi"/>
          <w:color w:val="000000"/>
        </w:rPr>
        <w:t>lmselt ei saaks Kultuuriministeeriumi rahvusvaheliste ürituste meetme alt seda raha ka</w:t>
      </w:r>
      <w:r w:rsidR="0064499D">
        <w:rPr>
          <w:rFonts w:cstheme="minorHAnsi"/>
          <w:color w:val="000000"/>
        </w:rPr>
        <w:t xml:space="preserve"> </w:t>
      </w:r>
      <w:r>
        <w:rPr>
          <w:rFonts w:cstheme="minorHAnsi"/>
          <w:color w:val="000000"/>
        </w:rPr>
        <w:t>koondisele küsida.</w:t>
      </w: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UCI punktid: S2 mitmepäeva sõidul saab punkte 25 esimest meest ja 25 esimest naist</w:t>
      </w: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Eesti mehed teenisid kokku 135 p.</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xml:space="preserve">Peeter </w:t>
      </w:r>
      <w:proofErr w:type="spellStart"/>
      <w:r>
        <w:rPr>
          <w:rFonts w:cstheme="minorHAnsi"/>
          <w:color w:val="000000"/>
        </w:rPr>
        <w:t>Pruus</w:t>
      </w:r>
      <w:proofErr w:type="spellEnd"/>
      <w:r>
        <w:rPr>
          <w:rFonts w:cstheme="minorHAnsi"/>
          <w:color w:val="000000"/>
        </w:rPr>
        <w:t xml:space="preserve"> I koht - 80 p. /Sellise punktisumma saamiseks tuleks MK</w:t>
      </w:r>
      <w:r w:rsidR="006515C7">
        <w:rPr>
          <w:rFonts w:cstheme="minorHAnsi"/>
          <w:color w:val="000000"/>
        </w:rPr>
        <w:t xml:space="preserve">-l tulla 13-ks. </w:t>
      </w:r>
      <w:r>
        <w:rPr>
          <w:rFonts w:cstheme="minorHAnsi"/>
          <w:color w:val="000000"/>
        </w:rPr>
        <w:t>Peeter Tarvis 6.</w:t>
      </w:r>
      <w:r w:rsidR="006515C7">
        <w:rPr>
          <w:rFonts w:cstheme="minorHAnsi"/>
          <w:color w:val="000000"/>
        </w:rPr>
        <w:t xml:space="preserve"> </w:t>
      </w:r>
      <w:r>
        <w:rPr>
          <w:rFonts w:cstheme="minorHAnsi"/>
          <w:color w:val="000000"/>
        </w:rPr>
        <w:t xml:space="preserve">koht - 45p; </w:t>
      </w:r>
      <w:proofErr w:type="spellStart"/>
      <w:r>
        <w:rPr>
          <w:rFonts w:cstheme="minorHAnsi"/>
          <w:color w:val="000000"/>
        </w:rPr>
        <w:t>Armin</w:t>
      </w:r>
      <w:proofErr w:type="spellEnd"/>
      <w:r>
        <w:rPr>
          <w:rFonts w:cstheme="minorHAnsi"/>
          <w:color w:val="000000"/>
        </w:rPr>
        <w:t xml:space="preserve"> Pilv 21koht - 8 p; Robin Pruul 24. Koht – 2p.</w:t>
      </w:r>
      <w:r w:rsidR="00B2193D">
        <w:rPr>
          <w:rFonts w:cstheme="minorHAnsi"/>
          <w:color w:val="000000"/>
        </w:rPr>
        <w:t xml:space="preserve"> Starti ei jõudnud Markus Pajur.</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xml:space="preserve">OM reitingu mõttes oli kasu Peeter </w:t>
      </w:r>
      <w:proofErr w:type="spellStart"/>
      <w:r>
        <w:rPr>
          <w:rFonts w:cstheme="minorHAnsi"/>
          <w:color w:val="000000"/>
        </w:rPr>
        <w:t>Pruusi</w:t>
      </w:r>
      <w:proofErr w:type="spellEnd"/>
      <w:r>
        <w:rPr>
          <w:rFonts w:cstheme="minorHAnsi"/>
          <w:color w:val="000000"/>
        </w:rPr>
        <w:t xml:space="preserve"> ja Peeter </w:t>
      </w:r>
      <w:proofErr w:type="spellStart"/>
      <w:r>
        <w:rPr>
          <w:rFonts w:cstheme="minorHAnsi"/>
          <w:color w:val="000000"/>
        </w:rPr>
        <w:t>Tarvise</w:t>
      </w:r>
      <w:proofErr w:type="spellEnd"/>
      <w:r>
        <w:rPr>
          <w:rFonts w:cstheme="minorHAnsi"/>
          <w:color w:val="000000"/>
        </w:rPr>
        <w:t xml:space="preserve"> punktidest</w:t>
      </w:r>
      <w:r w:rsidR="00B2193D">
        <w:rPr>
          <w:rFonts w:cstheme="minorHAnsi"/>
          <w:color w:val="000000"/>
        </w:rPr>
        <w:t>,</w:t>
      </w:r>
      <w:r>
        <w:rPr>
          <w:rFonts w:cstheme="minorHAnsi"/>
          <w:color w:val="000000"/>
        </w:rPr>
        <w:t xml:space="preserve"> sest nemad on eestlastest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tabelis kolme hulgas</w:t>
      </w:r>
      <w:r w:rsidR="00B2193D">
        <w:rPr>
          <w:rFonts w:cstheme="minorHAnsi"/>
          <w:color w:val="000000"/>
        </w:rPr>
        <w:t>.</w:t>
      </w: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Naised teenisid kokku 70 punkti:</w:t>
      </w:r>
    </w:p>
    <w:p w:rsidR="00F82C48" w:rsidRDefault="00FB0A3C" w:rsidP="00F82C48">
      <w:pPr>
        <w:autoSpaceDE w:val="0"/>
        <w:autoSpaceDN w:val="0"/>
        <w:adjustRightInd w:val="0"/>
        <w:spacing w:after="0" w:line="240" w:lineRule="auto"/>
        <w:rPr>
          <w:rFonts w:cstheme="minorHAnsi"/>
          <w:color w:val="000000"/>
        </w:rPr>
      </w:pPr>
      <w:r>
        <w:rPr>
          <w:rFonts w:cstheme="minorHAnsi"/>
          <w:color w:val="000000"/>
        </w:rPr>
        <w:t>Mari-Liis Mõttus II koht 70 p. S</w:t>
      </w:r>
      <w:r w:rsidR="00F82C48">
        <w:rPr>
          <w:rFonts w:cstheme="minorHAnsi"/>
          <w:color w:val="000000"/>
        </w:rPr>
        <w:t>elle punktisumma saami</w:t>
      </w:r>
      <w:r>
        <w:rPr>
          <w:rFonts w:cstheme="minorHAnsi"/>
          <w:color w:val="000000"/>
        </w:rPr>
        <w:t xml:space="preserve">seks tuleks MK-l tulla 18-daks. </w:t>
      </w:r>
      <w:r w:rsidR="00F82C48">
        <w:rPr>
          <w:rFonts w:cstheme="minorHAnsi"/>
          <w:color w:val="000000"/>
        </w:rPr>
        <w:t>OM</w:t>
      </w:r>
      <w:r>
        <w:rPr>
          <w:rFonts w:cstheme="minorHAnsi"/>
          <w:color w:val="000000"/>
        </w:rPr>
        <w:t>-i</w:t>
      </w:r>
      <w:r w:rsidR="00F82C48">
        <w:rPr>
          <w:rFonts w:cstheme="minorHAnsi"/>
          <w:color w:val="000000"/>
        </w:rPr>
        <w:t xml:space="preserve"> kvalifikatsiooni mõttes alles neljas eestlanna, kelle punktid tõenäoliselt 28.</w:t>
      </w:r>
      <w:r>
        <w:rPr>
          <w:rFonts w:cstheme="minorHAnsi"/>
          <w:color w:val="000000"/>
        </w:rPr>
        <w:t xml:space="preserve"> </w:t>
      </w:r>
      <w:r w:rsidR="00F82C48">
        <w:rPr>
          <w:rFonts w:cstheme="minorHAnsi"/>
          <w:color w:val="000000"/>
        </w:rPr>
        <w:t>mai seisuga</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eestlannadele abiks ei ole</w:t>
      </w:r>
      <w:r w:rsidR="00FB0A3C">
        <w:rPr>
          <w:rFonts w:cstheme="minorHAnsi"/>
          <w:color w:val="000000"/>
        </w:rPr>
        <w:t xml:space="preserve">. </w:t>
      </w:r>
      <w:r>
        <w:rPr>
          <w:rFonts w:cstheme="minorHAnsi"/>
          <w:color w:val="000000"/>
        </w:rPr>
        <w:t>Puhtalt strateegilises mõttes käest lastud võimalus, arvestades väikest osalejate arvu</w:t>
      </w:r>
      <w:r w:rsidR="00FB0A3C">
        <w:rPr>
          <w:rFonts w:cstheme="minorHAnsi"/>
          <w:color w:val="000000"/>
        </w:rPr>
        <w:t>.</w:t>
      </w:r>
    </w:p>
    <w:p w:rsidR="00F82C48" w:rsidRDefault="00F82C48" w:rsidP="00F82C48">
      <w:pPr>
        <w:autoSpaceDE w:val="0"/>
        <w:autoSpaceDN w:val="0"/>
        <w:adjustRightInd w:val="0"/>
        <w:spacing w:after="0" w:line="240" w:lineRule="auto"/>
        <w:rPr>
          <w:rFonts w:cstheme="minorHAnsi"/>
          <w:b/>
          <w:bCs/>
          <w:color w:val="000000"/>
        </w:rPr>
      </w:pPr>
    </w:p>
    <w:p w:rsidR="00F82C48" w:rsidRDefault="00F82C48" w:rsidP="00F82C48">
      <w:pPr>
        <w:autoSpaceDE w:val="0"/>
        <w:autoSpaceDN w:val="0"/>
        <w:adjustRightInd w:val="0"/>
        <w:spacing w:after="0" w:line="240" w:lineRule="auto"/>
        <w:rPr>
          <w:rFonts w:cstheme="minorHAnsi"/>
          <w:b/>
          <w:bCs/>
          <w:color w:val="000000"/>
        </w:rPr>
      </w:pPr>
      <w:proofErr w:type="spellStart"/>
      <w:r>
        <w:rPr>
          <w:rFonts w:cstheme="minorHAnsi"/>
          <w:b/>
          <w:bCs/>
          <w:color w:val="000000"/>
        </w:rPr>
        <w:t>Janika</w:t>
      </w:r>
      <w:proofErr w:type="spellEnd"/>
      <w:r>
        <w:rPr>
          <w:rFonts w:cstheme="minorHAnsi"/>
          <w:b/>
          <w:bCs/>
          <w:color w:val="000000"/>
        </w:rPr>
        <w:t xml:space="preserve"> Lõiv ja Martin Loo valmistusid nädal hiljem toimuvaks MK etapiks Saksamaal</w:t>
      </w:r>
    </w:p>
    <w:p w:rsidR="00F82C48" w:rsidRDefault="00482B12" w:rsidP="00F82C48">
      <w:pPr>
        <w:autoSpaceDE w:val="0"/>
        <w:autoSpaceDN w:val="0"/>
        <w:adjustRightInd w:val="0"/>
        <w:spacing w:after="0" w:line="240" w:lineRule="auto"/>
        <w:rPr>
          <w:rFonts w:cstheme="minorHAnsi"/>
          <w:color w:val="000000"/>
        </w:rPr>
      </w:pPr>
      <w:r>
        <w:rPr>
          <w:rFonts w:cstheme="minorHAnsi"/>
          <w:color w:val="000000"/>
        </w:rPr>
        <w:t>Nende skoor MK-lt</w:t>
      </w:r>
      <w:r w:rsidR="00F82C48">
        <w:rPr>
          <w:rFonts w:cstheme="minorHAnsi"/>
          <w:color w:val="000000"/>
        </w:rPr>
        <w: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Martin Loo XCO 59</w:t>
      </w:r>
      <w:r w:rsidR="00482B12">
        <w:rPr>
          <w:rFonts w:cstheme="minorHAnsi"/>
          <w:color w:val="000000"/>
        </w:rPr>
        <w:t>.</w:t>
      </w:r>
      <w:r>
        <w:rPr>
          <w:rFonts w:cstheme="minorHAnsi"/>
          <w:color w:val="000000"/>
        </w:rPr>
        <w:t xml:space="preserve"> koht - 9 punkti ja XCC </w:t>
      </w:r>
      <w:r w:rsidR="00482B12">
        <w:rPr>
          <w:rFonts w:cstheme="minorHAnsi"/>
          <w:color w:val="000000"/>
        </w:rPr>
        <w:t>.</w:t>
      </w:r>
      <w:r>
        <w:rPr>
          <w:rFonts w:cstheme="minorHAnsi"/>
          <w:color w:val="000000"/>
        </w:rPr>
        <w:t xml:space="preserve"> koht - 7p. = 16 p.</w:t>
      </w:r>
    </w:p>
    <w:p w:rsidR="00F82C48" w:rsidRDefault="00F82C48" w:rsidP="00F82C48">
      <w:pPr>
        <w:autoSpaceDE w:val="0"/>
        <w:autoSpaceDN w:val="0"/>
        <w:adjustRightInd w:val="0"/>
        <w:spacing w:after="0" w:line="240" w:lineRule="auto"/>
        <w:rPr>
          <w:rFonts w:cstheme="minorHAnsi"/>
          <w:color w:val="000000"/>
        </w:rPr>
      </w:pPr>
      <w:proofErr w:type="spellStart"/>
      <w:r>
        <w:rPr>
          <w:rFonts w:cstheme="minorHAnsi"/>
          <w:color w:val="000000"/>
        </w:rPr>
        <w:t>Janika</w:t>
      </w:r>
      <w:proofErr w:type="spellEnd"/>
      <w:r>
        <w:rPr>
          <w:rFonts w:cstheme="minorHAnsi"/>
          <w:color w:val="000000"/>
        </w:rPr>
        <w:t xml:space="preserve"> Lõiv – XCO 33</w:t>
      </w:r>
      <w:r w:rsidR="00482B12">
        <w:rPr>
          <w:rFonts w:cstheme="minorHAnsi"/>
          <w:color w:val="000000"/>
        </w:rPr>
        <w:t>.</w:t>
      </w:r>
      <w:r>
        <w:rPr>
          <w:rFonts w:cstheme="minorHAnsi"/>
          <w:color w:val="000000"/>
        </w:rPr>
        <w:t xml:space="preserve"> koht - 40punkti ja XCC 20</w:t>
      </w:r>
      <w:r w:rsidR="00482B12">
        <w:rPr>
          <w:rFonts w:cstheme="minorHAnsi"/>
          <w:color w:val="000000"/>
        </w:rPr>
        <w:t xml:space="preserve">. </w:t>
      </w:r>
      <w:r>
        <w:rPr>
          <w:rFonts w:cstheme="minorHAnsi"/>
          <w:color w:val="000000"/>
        </w:rPr>
        <w:t>koht - 23 p. = 63p.</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xml:space="preserve">Vaatamata Kiviõli </w:t>
      </w:r>
      <w:proofErr w:type="spellStart"/>
      <w:r>
        <w:rPr>
          <w:rFonts w:cstheme="minorHAnsi"/>
          <w:color w:val="000000"/>
        </w:rPr>
        <w:t>Festil</w:t>
      </w:r>
      <w:proofErr w:type="spellEnd"/>
      <w:r>
        <w:rPr>
          <w:rFonts w:cstheme="minorHAnsi"/>
          <w:color w:val="000000"/>
        </w:rPr>
        <w:t xml:space="preserve"> osalemisele jõudis MK-le kohale ka Mari-Liis Mõttus, kes võistles U-23</w:t>
      </w:r>
    </w:p>
    <w:p w:rsidR="00482B12" w:rsidRDefault="00F82C48" w:rsidP="00F82C48">
      <w:pPr>
        <w:autoSpaceDE w:val="0"/>
        <w:autoSpaceDN w:val="0"/>
        <w:adjustRightInd w:val="0"/>
        <w:spacing w:after="0" w:line="240" w:lineRule="auto"/>
        <w:rPr>
          <w:rFonts w:cstheme="minorHAnsi"/>
          <w:color w:val="000000"/>
        </w:rPr>
      </w:pPr>
      <w:r>
        <w:rPr>
          <w:rFonts w:cstheme="minorHAnsi"/>
          <w:color w:val="000000"/>
        </w:rPr>
        <w:t>vanuserühmas. Jäi tehnilise rike tõttu esimesena punktidest ilma, aga j</w:t>
      </w:r>
      <w:r w:rsidR="00482B12">
        <w:rPr>
          <w:rFonts w:cstheme="minorHAnsi"/>
          <w:color w:val="000000"/>
        </w:rPr>
        <w:t>õu taha asi kindlasti ei jäänud.</w:t>
      </w:r>
    </w:p>
    <w:p w:rsidR="00F82C48" w:rsidRDefault="00482B12" w:rsidP="00F82C48">
      <w:pPr>
        <w:autoSpaceDE w:val="0"/>
        <w:autoSpaceDN w:val="0"/>
        <w:adjustRightInd w:val="0"/>
        <w:spacing w:after="0" w:line="240" w:lineRule="auto"/>
        <w:rPr>
          <w:rFonts w:cstheme="minorHAnsi"/>
          <w:b/>
          <w:bCs/>
          <w:color w:val="000000"/>
        </w:rPr>
      </w:pPr>
      <w:r>
        <w:rPr>
          <w:rFonts w:cstheme="minorHAnsi"/>
          <w:b/>
          <w:bCs/>
          <w:color w:val="000000"/>
        </w:rPr>
        <w:t xml:space="preserve"> </w:t>
      </w:r>
    </w:p>
    <w:p w:rsidR="00F82C48" w:rsidRDefault="00F82C48" w:rsidP="00F82C48">
      <w:pPr>
        <w:autoSpaceDE w:val="0"/>
        <w:autoSpaceDN w:val="0"/>
        <w:adjustRightInd w:val="0"/>
        <w:spacing w:after="0" w:line="240" w:lineRule="auto"/>
        <w:rPr>
          <w:rFonts w:cstheme="minorHAnsi"/>
          <w:b/>
          <w:bCs/>
          <w:color w:val="000000"/>
        </w:rPr>
      </w:pPr>
      <w:r>
        <w:rPr>
          <w:rFonts w:cstheme="minorHAnsi"/>
          <w:b/>
          <w:bCs/>
          <w:color w:val="000000"/>
        </w:rPr>
        <w:t>Tulevikku vaadates:</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- 2020 võib reitingpunktide olukord enne OM</w:t>
      </w:r>
      <w:r w:rsidR="00482B12">
        <w:rPr>
          <w:rFonts w:cstheme="minorHAnsi"/>
          <w:color w:val="000000"/>
        </w:rPr>
        <w:t>-i</w:t>
      </w:r>
      <w:r>
        <w:rPr>
          <w:rFonts w:cstheme="minorHAnsi"/>
          <w:color w:val="000000"/>
        </w:rPr>
        <w:t xml:space="preserve"> kvalifikatsiooni lõppu väga pingeliseks kujuneda,</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mistõttu on seda üritust strateegilises mõttes ehk isegi veel rohkem vaja kui tänavu</w:t>
      </w:r>
      <w:r w:rsidR="00482B12">
        <w:rPr>
          <w:rFonts w:cstheme="minorHAnsi"/>
          <w:color w:val="000000"/>
        </w:rPr>
        <w: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Pingeliseks võib olukord enne OM-i kujuneda paljudel riikidel</w:t>
      </w:r>
      <w:r w:rsidR="00482B12">
        <w:rPr>
          <w:rFonts w:cstheme="minorHAnsi"/>
          <w:color w:val="000000"/>
        </w:rPr>
        <w:t>,</w:t>
      </w:r>
      <w:r>
        <w:rPr>
          <w:rFonts w:cstheme="minorHAnsi"/>
          <w:color w:val="000000"/>
        </w:rPr>
        <w:t xml:space="preserve"> seetõttu eeldan et osavõtusoov</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siia neid punkte üles korjama tulla võib samuti plahvatuslikult kasvada</w:t>
      </w:r>
      <w:r w:rsidR="00482B12">
        <w:rPr>
          <w:rFonts w:cstheme="minorHAnsi"/>
          <w:color w:val="000000"/>
        </w:rPr>
        <w:t>.</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Kui rahvusvaheliste ürituste meede ikka jätkub, siis tuleb eesmärgiks võtta saada riigilt ikka</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vähemalt 50% eelarvest</w:t>
      </w:r>
    </w:p>
    <w:p w:rsidR="00F82C48" w:rsidRDefault="00F82C48" w:rsidP="00F82C48">
      <w:pPr>
        <w:pStyle w:val="ListParagraph"/>
        <w:numPr>
          <w:ilvl w:val="0"/>
          <w:numId w:val="7"/>
        </w:numPr>
        <w:autoSpaceDE w:val="0"/>
        <w:autoSpaceDN w:val="0"/>
        <w:adjustRightInd w:val="0"/>
        <w:spacing w:after="0" w:line="240" w:lineRule="auto"/>
        <w:rPr>
          <w:rFonts w:cstheme="minorHAnsi"/>
          <w:color w:val="000000"/>
        </w:rPr>
      </w:pPr>
      <w:r>
        <w:rPr>
          <w:rFonts w:cstheme="minorHAnsi"/>
          <w:color w:val="000000"/>
        </w:rPr>
        <w:t>Tänu sel aastal toimunud üritusele on pildi ja videomaterjali piisavalt, et seda ka</w:t>
      </w:r>
    </w:p>
    <w:p w:rsidR="00F82C48" w:rsidRDefault="00F82C48" w:rsidP="00F82C48">
      <w:pPr>
        <w:autoSpaceDE w:val="0"/>
        <w:autoSpaceDN w:val="0"/>
        <w:adjustRightInd w:val="0"/>
        <w:spacing w:after="0" w:line="240" w:lineRule="auto"/>
        <w:ind w:firstLine="708"/>
        <w:rPr>
          <w:rFonts w:cstheme="minorHAnsi"/>
          <w:color w:val="000000"/>
        </w:rPr>
      </w:pPr>
      <w:r>
        <w:rPr>
          <w:rFonts w:cstheme="minorHAnsi"/>
          <w:color w:val="000000"/>
        </w:rPr>
        <w:lastRenderedPageBreak/>
        <w:t>erasponsoritele pakkuda.</w:t>
      </w:r>
    </w:p>
    <w:p w:rsidR="00F82C48" w:rsidRDefault="00F82C48" w:rsidP="00F82C48">
      <w:pPr>
        <w:autoSpaceDE w:val="0"/>
        <w:autoSpaceDN w:val="0"/>
        <w:adjustRightInd w:val="0"/>
        <w:spacing w:after="0" w:line="240" w:lineRule="auto"/>
        <w:rPr>
          <w:rFonts w:cstheme="minorHAnsi"/>
          <w:color w:val="000000"/>
        </w:rPr>
      </w:pPr>
      <w:r>
        <w:rPr>
          <w:rFonts w:cstheme="minorHAnsi"/>
          <w:color w:val="000000"/>
        </w:rPr>
        <w:t xml:space="preserve">- </w:t>
      </w:r>
      <w:r w:rsidR="00482B12">
        <w:rPr>
          <w:rFonts w:cstheme="minorHAnsi"/>
          <w:color w:val="000000"/>
        </w:rPr>
        <w:t>S</w:t>
      </w:r>
      <w:r>
        <w:rPr>
          <w:rFonts w:cstheme="minorHAnsi"/>
          <w:color w:val="000000"/>
        </w:rPr>
        <w:t>pordiala väljapaistvuse mõttes peaks ikka ühel OM</w:t>
      </w:r>
      <w:r w:rsidR="00482B12">
        <w:rPr>
          <w:rFonts w:cstheme="minorHAnsi"/>
          <w:color w:val="000000"/>
        </w:rPr>
        <w:t>-i</w:t>
      </w:r>
      <w:r>
        <w:rPr>
          <w:rFonts w:cstheme="minorHAnsi"/>
          <w:color w:val="000000"/>
        </w:rPr>
        <w:t xml:space="preserve"> spordialal ka oma rahvusvaheline</w:t>
      </w:r>
    </w:p>
    <w:p w:rsidR="00F82C48" w:rsidRDefault="00F82C48" w:rsidP="005C2545">
      <w:pPr>
        <w:autoSpaceDE w:val="0"/>
        <w:autoSpaceDN w:val="0"/>
        <w:adjustRightInd w:val="0"/>
        <w:spacing w:after="0" w:line="240" w:lineRule="auto"/>
        <w:rPr>
          <w:rFonts w:cstheme="minorHAnsi"/>
          <w:color w:val="000000"/>
        </w:rPr>
      </w:pPr>
      <w:r>
        <w:rPr>
          <w:rFonts w:cstheme="minorHAnsi"/>
          <w:color w:val="000000"/>
        </w:rPr>
        <w:t>võistlus kodus olemas olema .</w:t>
      </w:r>
    </w:p>
    <w:p w:rsidR="005C2545" w:rsidRDefault="005C2545" w:rsidP="005C2545">
      <w:pPr>
        <w:autoSpaceDE w:val="0"/>
        <w:autoSpaceDN w:val="0"/>
        <w:adjustRightInd w:val="0"/>
        <w:spacing w:after="0" w:line="240" w:lineRule="auto"/>
        <w:rPr>
          <w:rFonts w:cstheme="minorHAnsi"/>
          <w:color w:val="000000"/>
        </w:rPr>
      </w:pPr>
    </w:p>
    <w:p w:rsidR="00F82C48" w:rsidRDefault="00F82C48" w:rsidP="00F82C48">
      <w:pPr>
        <w:spacing w:after="0"/>
        <w:rPr>
          <w:rFonts w:cstheme="minorHAnsi"/>
          <w:color w:val="000000"/>
        </w:rPr>
      </w:pPr>
      <w:r w:rsidRPr="005C2545">
        <w:rPr>
          <w:rFonts w:cstheme="minorHAnsi"/>
          <w:b/>
          <w:color w:val="000000"/>
        </w:rPr>
        <w:t>ETTEPANEK:</w:t>
      </w:r>
      <w:r>
        <w:rPr>
          <w:rFonts w:cstheme="minorHAnsi"/>
          <w:color w:val="000000"/>
        </w:rPr>
        <w:t xml:space="preserve"> Võtta teadmiseks.</w:t>
      </w:r>
    </w:p>
    <w:p w:rsidR="00F82C48" w:rsidRDefault="00741303" w:rsidP="00F82C48">
      <w:pPr>
        <w:spacing w:after="0"/>
        <w:rPr>
          <w:rFonts w:cstheme="minorHAnsi"/>
          <w:color w:val="000000"/>
        </w:rPr>
      </w:pPr>
      <w:r w:rsidRPr="00741303">
        <w:rPr>
          <w:rFonts w:cstheme="minorHAnsi"/>
          <w:b/>
          <w:color w:val="000000"/>
        </w:rPr>
        <w:t>OTSUSTATI:</w:t>
      </w:r>
      <w:r>
        <w:rPr>
          <w:rFonts w:cstheme="minorHAnsi"/>
          <w:color w:val="000000"/>
        </w:rPr>
        <w:t xml:space="preserve"> Juhatus koos Allar Tõnissaarega otsustasid võistluse korraldamist planeerida ka 2020. aastaks. Juhatus võttis info teadmiseks.</w:t>
      </w:r>
    </w:p>
    <w:p w:rsidR="00741303" w:rsidRDefault="00741303" w:rsidP="00F82C48">
      <w:pPr>
        <w:spacing w:after="0"/>
        <w:rPr>
          <w:rFonts w:cstheme="minorHAnsi"/>
          <w:color w:val="000000"/>
        </w:rPr>
      </w:pPr>
    </w:p>
    <w:p w:rsidR="00F82C48" w:rsidRPr="005E4659" w:rsidRDefault="00F82C48" w:rsidP="00F82C48">
      <w:pPr>
        <w:rPr>
          <w:b/>
        </w:rPr>
      </w:pPr>
      <w:r>
        <w:rPr>
          <w:b/>
        </w:rPr>
        <w:t>5.Pp</w:t>
      </w:r>
      <w:r>
        <w:rPr>
          <w:b/>
        </w:rPr>
        <w:tab/>
      </w:r>
      <w:r w:rsidRPr="005E4659">
        <w:rPr>
          <w:b/>
        </w:rPr>
        <w:t>Treenerite nõukogu põhimääruse kinnitamine</w:t>
      </w:r>
    </w:p>
    <w:p w:rsidR="00F82C48" w:rsidRDefault="00F82C48" w:rsidP="00F82C48">
      <w:r>
        <w:t xml:space="preserve">Tallinnas </w:t>
      </w:r>
      <w:r w:rsidRPr="005E4659">
        <w:t>08.05.2019 toimunud treenerite nõukogu koosoleku</w:t>
      </w:r>
      <w:r>
        <w:t>l valmis ja sai heakskiidu Eesti Jalgratturite Liidu treenerite nõukogu põhimäärus.</w:t>
      </w:r>
    </w:p>
    <w:p w:rsidR="00F82C48" w:rsidRDefault="00F82C48" w:rsidP="00F82C48">
      <w:r>
        <w:t>Otsustati saata dokument järgmise juhatuse koosolekule kinnitamiseks.</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 ÜLDPÕHIMÕTTED</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EESTI JALGRATTURITE LIIDU TREENERITE NÕUKOGU</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PÕHIMÄÄRUS</w:t>
      </w:r>
    </w:p>
    <w:p w:rsidR="00F82C48" w:rsidRPr="005E4659" w:rsidRDefault="00F82C48" w:rsidP="00F82C48">
      <w:pPr>
        <w:tabs>
          <w:tab w:val="left" w:pos="9072"/>
        </w:tabs>
        <w:autoSpaceDE w:val="0"/>
        <w:autoSpaceDN w:val="0"/>
        <w:adjustRightInd w:val="0"/>
        <w:spacing w:after="0" w:line="240" w:lineRule="auto"/>
        <w:rPr>
          <w:rFonts w:cstheme="minorHAnsi"/>
          <w:color w:val="000000"/>
        </w:rPr>
      </w:pPr>
      <w:r w:rsidRPr="005E4659">
        <w:rPr>
          <w:rFonts w:cstheme="minorHAnsi"/>
          <w:color w:val="000000"/>
        </w:rPr>
        <w:t xml:space="preserve">1.1 Eesti Jalgratturite Liidu (EJL) treenerite nõukogu </w:t>
      </w:r>
      <w:r w:rsidRPr="005E4659">
        <w:rPr>
          <w:rFonts w:cstheme="minorHAnsi"/>
          <w:color w:val="FF0000"/>
        </w:rPr>
        <w:t xml:space="preserve">(TN) </w:t>
      </w:r>
      <w:r w:rsidRPr="005E4659">
        <w:rPr>
          <w:rFonts w:cstheme="minorHAnsi"/>
          <w:color w:val="000000"/>
        </w:rPr>
        <w:t>on EJL treeneri</w:t>
      </w:r>
      <w:r>
        <w:rPr>
          <w:rFonts w:cstheme="minorHAnsi"/>
          <w:color w:val="000000"/>
        </w:rPr>
        <w:t xml:space="preserve"> </w:t>
      </w:r>
      <w:r w:rsidRPr="005E4659">
        <w:rPr>
          <w:rFonts w:cstheme="minorHAnsi"/>
          <w:color w:val="000000"/>
        </w:rPr>
        <w:t xml:space="preserve">litsentsiga Eesti </w:t>
      </w:r>
      <w:r>
        <w:rPr>
          <w:rFonts w:cstheme="minorHAnsi"/>
          <w:color w:val="000000"/>
        </w:rPr>
        <w:t>j</w:t>
      </w:r>
      <w:r w:rsidRPr="005E4659">
        <w:rPr>
          <w:rFonts w:cstheme="minorHAnsi"/>
          <w:color w:val="000000"/>
        </w:rPr>
        <w:t>algrattatreenerite vabatahtlik ühendus.</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1.2 TN nõustab juhatust ning sekretariaati oma pädevusse kuuluvate</w:t>
      </w:r>
      <w:r>
        <w:rPr>
          <w:rFonts w:cstheme="minorHAnsi"/>
          <w:color w:val="000000"/>
        </w:rPr>
        <w:t xml:space="preserve"> </w:t>
      </w:r>
      <w:r w:rsidRPr="005E4659">
        <w:rPr>
          <w:rFonts w:cstheme="minorHAnsi"/>
          <w:color w:val="000000"/>
        </w:rPr>
        <w:t>jalgrattaspordialaste küsimuste ja probleemide lahendamisel.</w:t>
      </w:r>
    </w:p>
    <w:p w:rsidR="00F82C48" w:rsidRPr="005E4659" w:rsidRDefault="00F82C48" w:rsidP="00F82C48">
      <w:pPr>
        <w:tabs>
          <w:tab w:val="left" w:pos="7371"/>
          <w:tab w:val="left" w:pos="8789"/>
        </w:tabs>
        <w:autoSpaceDE w:val="0"/>
        <w:autoSpaceDN w:val="0"/>
        <w:adjustRightInd w:val="0"/>
        <w:spacing w:after="0" w:line="240" w:lineRule="auto"/>
        <w:rPr>
          <w:rFonts w:cstheme="minorHAnsi"/>
          <w:color w:val="000000"/>
        </w:rPr>
      </w:pPr>
      <w:r w:rsidRPr="005E4659">
        <w:rPr>
          <w:rFonts w:cstheme="minorHAnsi"/>
          <w:color w:val="000000"/>
        </w:rPr>
        <w:t>1.3 TN valitakse treenerite üldkogu poolt neljaks aastaks, ehk üheks olümpiatsükliks.</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1.4 TN juhindub oma tegevuses Eesti Vabariigi seadusandlusest, EJL</w:t>
      </w:r>
      <w:r>
        <w:rPr>
          <w:rFonts w:cstheme="minorHAnsi"/>
          <w:color w:val="000000"/>
        </w:rPr>
        <w:t xml:space="preserve"> </w:t>
      </w:r>
      <w:r w:rsidRPr="005E4659">
        <w:rPr>
          <w:rFonts w:cstheme="minorHAnsi"/>
          <w:color w:val="000000"/>
        </w:rPr>
        <w:t>põhikirjast ning käesolevast põhimäärusest ja muudest normatiivaktidest.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1.5 TN annab vaja</w:t>
      </w:r>
      <w:r>
        <w:rPr>
          <w:rFonts w:cstheme="minorHAnsi"/>
          <w:color w:val="FF0000"/>
        </w:rPr>
        <w:t>dusel suunised EJL</w:t>
      </w:r>
      <w:r w:rsidR="00762009">
        <w:rPr>
          <w:rFonts w:cstheme="minorHAnsi"/>
          <w:color w:val="FF0000"/>
        </w:rPr>
        <w:t>-i</w:t>
      </w:r>
      <w:r>
        <w:rPr>
          <w:rFonts w:cstheme="minorHAnsi"/>
          <w:color w:val="FF0000"/>
        </w:rPr>
        <w:t xml:space="preserve"> eelarve jalg</w:t>
      </w:r>
      <w:r w:rsidRPr="005E4659">
        <w:rPr>
          <w:rFonts w:cstheme="minorHAnsi"/>
          <w:color w:val="FF0000"/>
        </w:rPr>
        <w:t>rattaspordi erinevate alade</w:t>
      </w:r>
      <w:r>
        <w:rPr>
          <w:rFonts w:cstheme="minorHAnsi"/>
          <w:color w:val="FF0000"/>
        </w:rPr>
        <w:t xml:space="preserve"> </w:t>
      </w:r>
      <w:r w:rsidRPr="005E4659">
        <w:rPr>
          <w:rFonts w:cstheme="minorHAnsi"/>
          <w:color w:val="FF0000"/>
        </w:rPr>
        <w:t>arendamiseks vajalike eraldiste mahu ja jagunemise osas. TN edastab</w:t>
      </w:r>
      <w:r>
        <w:rPr>
          <w:rFonts w:cstheme="minorHAnsi"/>
          <w:color w:val="FF0000"/>
        </w:rPr>
        <w:t xml:space="preserve"> </w:t>
      </w:r>
      <w:r w:rsidRPr="005E4659">
        <w:rPr>
          <w:rFonts w:cstheme="minorHAnsi"/>
          <w:color w:val="FF0000"/>
        </w:rPr>
        <w:t>ettepanekud EJL</w:t>
      </w:r>
      <w:r w:rsidR="00762009">
        <w:rPr>
          <w:rFonts w:cstheme="minorHAnsi"/>
          <w:color w:val="FF0000"/>
        </w:rPr>
        <w:t>-i</w:t>
      </w:r>
      <w:r w:rsidRPr="005E4659">
        <w:rPr>
          <w:rFonts w:cstheme="minorHAnsi"/>
          <w:color w:val="FF0000"/>
        </w:rPr>
        <w:t xml:space="preserve"> eelarveliste eraldiste osas EJL</w:t>
      </w:r>
      <w:r w:rsidR="00762009">
        <w:rPr>
          <w:rFonts w:cstheme="minorHAnsi"/>
          <w:color w:val="FF0000"/>
        </w:rPr>
        <w:t>-i</w:t>
      </w:r>
      <w:r w:rsidRPr="005E4659">
        <w:rPr>
          <w:rFonts w:cstheme="minorHAnsi"/>
          <w:color w:val="FF0000"/>
        </w:rPr>
        <w:t xml:space="preserve"> juhatusele kirjalikult enne</w:t>
      </w:r>
      <w:r>
        <w:rPr>
          <w:rFonts w:cstheme="minorHAnsi"/>
          <w:color w:val="FF0000"/>
        </w:rPr>
        <w:t xml:space="preserve"> </w:t>
      </w:r>
      <w:r w:rsidRPr="005E4659">
        <w:rPr>
          <w:rFonts w:cstheme="minorHAnsi"/>
          <w:color w:val="FF0000"/>
        </w:rPr>
        <w:t>järgneva aasta eelarve kinnitamist.</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1.6 TN tutvustab järgnevate perioodide tegevuskava üldkoosolekule.</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1.7 TN ei ole juriidiline isik.</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1.8 TN põhimääruse kinnitab EJL juhatus.</w:t>
      </w:r>
    </w:p>
    <w:p w:rsidR="00F82C48" w:rsidRPr="005E4659" w:rsidRDefault="00F82C48" w:rsidP="00F82C48">
      <w:pPr>
        <w:autoSpaceDE w:val="0"/>
        <w:autoSpaceDN w:val="0"/>
        <w:adjustRightInd w:val="0"/>
        <w:spacing w:after="0" w:line="240" w:lineRule="auto"/>
        <w:rPr>
          <w:rFonts w:cstheme="minorHAnsi"/>
          <w:color w:val="000000"/>
        </w:rPr>
      </w:pP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 TN PÕHITEGEVUS</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2.1 Jalgratturite lühi- ja pikaajalise ettevalmistusega seotud tegevuse</w:t>
      </w:r>
      <w:r>
        <w:rPr>
          <w:rFonts w:cstheme="minorHAnsi"/>
          <w:color w:val="000000"/>
        </w:rPr>
        <w:t xml:space="preserve"> </w:t>
      </w:r>
      <w:r w:rsidRPr="005E4659">
        <w:rPr>
          <w:rFonts w:cstheme="minorHAnsi"/>
          <w:color w:val="000000"/>
        </w:rPr>
        <w:t>koordineerimine, suunamine ja korraldamine.</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 xml:space="preserve">2.2 Eesti rahvuskoondise treenerite kandidaatide ja/või vastutajate </w:t>
      </w:r>
      <w:r w:rsidRPr="005E4659">
        <w:rPr>
          <w:rFonts w:cstheme="minorHAnsi"/>
          <w:color w:val="FF0000"/>
        </w:rPr>
        <w:t>ettepaneku</w:t>
      </w:r>
      <w:r>
        <w:rPr>
          <w:rFonts w:cstheme="minorHAnsi"/>
          <w:color w:val="FF0000"/>
        </w:rPr>
        <w:t xml:space="preserve"> </w:t>
      </w:r>
      <w:r w:rsidRPr="005E4659">
        <w:rPr>
          <w:rFonts w:cstheme="minorHAnsi"/>
          <w:color w:val="FF0000"/>
        </w:rPr>
        <w:t>tegemine u</w:t>
      </w:r>
      <w:r w:rsidR="00E82846">
        <w:rPr>
          <w:rFonts w:cstheme="minorHAnsi"/>
          <w:color w:val="000000"/>
        </w:rPr>
        <w:t>ueks olümpia</w:t>
      </w:r>
      <w:r w:rsidRPr="005E4659">
        <w:rPr>
          <w:rFonts w:cstheme="minorHAnsi"/>
          <w:color w:val="000000"/>
        </w:rPr>
        <w:t>tsükliks.</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2.3 Koondiste kandidaatide nimetamine ja koondiste komplekteerimine</w:t>
      </w:r>
      <w:r>
        <w:rPr>
          <w:rFonts w:cstheme="minorHAnsi"/>
          <w:color w:val="000000"/>
        </w:rPr>
        <w:t xml:space="preserve"> </w:t>
      </w:r>
      <w:r w:rsidRPr="005E4659">
        <w:rPr>
          <w:rFonts w:cstheme="minorHAnsi"/>
          <w:color w:val="000000"/>
        </w:rPr>
        <w:t>rahvusvahelistele võistlustele, rahvusvahelistele tiitlivõistlustele ja</w:t>
      </w:r>
      <w:r>
        <w:rPr>
          <w:rFonts w:cstheme="minorHAnsi"/>
          <w:color w:val="000000"/>
        </w:rPr>
        <w:t xml:space="preserve"> </w:t>
      </w:r>
      <w:r w:rsidRPr="005E4659">
        <w:rPr>
          <w:rFonts w:cstheme="minorHAnsi"/>
          <w:color w:val="000000"/>
        </w:rPr>
        <w:t xml:space="preserve">Olümpiamängudele </w:t>
      </w:r>
      <w:r w:rsidRPr="005E4659">
        <w:rPr>
          <w:rFonts w:cstheme="minorHAnsi"/>
          <w:color w:val="FF0000"/>
        </w:rPr>
        <w:t>koostöös koondise treeneritega</w:t>
      </w:r>
      <w:r w:rsidRPr="005E4659">
        <w:rPr>
          <w:rFonts w:cstheme="minorHAnsi"/>
          <w:color w:val="000000"/>
        </w:rPr>
        <w: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2.4 E</w:t>
      </w:r>
      <w:r w:rsidRPr="005E4659">
        <w:rPr>
          <w:rFonts w:cstheme="minorHAnsi"/>
          <w:color w:val="FF0000"/>
        </w:rPr>
        <w:t>JL</w:t>
      </w:r>
      <w:r w:rsidR="003D2537">
        <w:rPr>
          <w:rFonts w:cstheme="minorHAnsi"/>
          <w:color w:val="FF0000"/>
        </w:rPr>
        <w:t>-i</w:t>
      </w:r>
      <w:r w:rsidRPr="005E4659">
        <w:rPr>
          <w:rFonts w:cstheme="minorHAnsi"/>
          <w:color w:val="FF0000"/>
        </w:rPr>
        <w:t xml:space="preserve"> võistluskalendri koostamine ja kooskõlastamine ning</w:t>
      </w:r>
      <w:r>
        <w:rPr>
          <w:rFonts w:cstheme="minorHAnsi"/>
          <w:color w:val="FF0000"/>
        </w:rPr>
        <w:t xml:space="preserve"> </w:t>
      </w:r>
      <w:r w:rsidRPr="005E4659">
        <w:rPr>
          <w:rFonts w:cstheme="minorHAnsi"/>
          <w:color w:val="FF0000"/>
        </w:rPr>
        <w:t>võistlusreglemendi täiustamine ning lõppversiooni kokku leppimine Võistluste</w:t>
      </w:r>
      <w:r>
        <w:rPr>
          <w:rFonts w:cstheme="minorHAnsi"/>
          <w:color w:val="FF0000"/>
        </w:rPr>
        <w:t xml:space="preserve"> </w:t>
      </w:r>
      <w:r w:rsidRPr="005E4659">
        <w:rPr>
          <w:rFonts w:cstheme="minorHAnsi"/>
          <w:color w:val="FF0000"/>
        </w:rPr>
        <w:t>Korraldajate Koguga ning Kohtunike Kogu juhatusega. (panin kokku punktiga</w:t>
      </w:r>
      <w:r>
        <w:rPr>
          <w:rFonts w:cstheme="minorHAnsi"/>
          <w:color w:val="FF0000"/>
        </w:rPr>
        <w:t xml:space="preserve"> </w:t>
      </w:r>
      <w:r w:rsidRPr="005E4659">
        <w:rPr>
          <w:rFonts w:cstheme="minorHAnsi"/>
          <w:color w:val="FF0000"/>
        </w:rPr>
        <w:t>2.11)</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2.5 Koostöö EJL sekretariaadiga jalgrattaspordialaste projektide koostamisel ja</w:t>
      </w:r>
      <w:r>
        <w:rPr>
          <w:rFonts w:cstheme="minorHAnsi"/>
          <w:color w:val="000000"/>
        </w:rPr>
        <w:t xml:space="preserve"> </w:t>
      </w:r>
      <w:r w:rsidRPr="005E4659">
        <w:rPr>
          <w:rFonts w:cstheme="minorHAnsi"/>
          <w:color w:val="000000"/>
        </w:rPr>
        <w:t>nende realiseerimisel.</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2.6 Teaduslik-metoodiline tegevus, ettepanekute tegemine seminaride</w:t>
      </w:r>
      <w:r>
        <w:rPr>
          <w:rFonts w:cstheme="minorHAnsi"/>
          <w:color w:val="000000"/>
        </w:rPr>
        <w:t xml:space="preserve"> </w:t>
      </w:r>
      <w:r w:rsidRPr="005E4659">
        <w:rPr>
          <w:rFonts w:cstheme="minorHAnsi"/>
          <w:color w:val="000000"/>
        </w:rPr>
        <w:t xml:space="preserve">korraldamiseks ja treenerite koolituseks </w:t>
      </w:r>
      <w:r w:rsidRPr="005E4659">
        <w:rPr>
          <w:rFonts w:cstheme="minorHAnsi"/>
          <w:color w:val="FF0000"/>
        </w:rPr>
        <w:t>koostöös Kutsekomisjoniga</w:t>
      </w:r>
      <w:r w:rsidRPr="005E4659">
        <w:rPr>
          <w:rFonts w:cstheme="minorHAnsi"/>
          <w:color w:val="000000"/>
        </w:rPr>
        <w:t>.</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 xml:space="preserve">2.7 Noortespordi riikliku rahastamise süsteemi kohaselt </w:t>
      </w:r>
      <w:proofErr w:type="spellStart"/>
      <w:r w:rsidRPr="005E4659">
        <w:rPr>
          <w:rFonts w:cstheme="minorHAnsi"/>
          <w:color w:val="000000"/>
        </w:rPr>
        <w:t>EJL-le</w:t>
      </w:r>
      <w:proofErr w:type="spellEnd"/>
      <w:r w:rsidRPr="005E4659">
        <w:rPr>
          <w:rFonts w:cstheme="minorHAnsi"/>
          <w:color w:val="000000"/>
        </w:rPr>
        <w:t xml:space="preserve"> eraldatud raha</w:t>
      </w:r>
      <w:r>
        <w:rPr>
          <w:rFonts w:cstheme="minorHAnsi"/>
          <w:color w:val="000000"/>
        </w:rPr>
        <w:t xml:space="preserve"> </w:t>
      </w:r>
      <w:r w:rsidRPr="005E4659">
        <w:rPr>
          <w:rFonts w:cstheme="minorHAnsi"/>
          <w:color w:val="000000"/>
        </w:rPr>
        <w:t xml:space="preserve">jagamise süsteemi </w:t>
      </w:r>
      <w:r w:rsidRPr="005E4659">
        <w:rPr>
          <w:rFonts w:cstheme="minorHAnsi"/>
          <w:color w:val="FF0000"/>
        </w:rPr>
        <w:t>kaasajastamise ja korrigeerimise ettepanekute tegemine</w:t>
      </w:r>
      <w:r>
        <w:rPr>
          <w:rFonts w:cstheme="minorHAnsi"/>
          <w:color w:val="FF0000"/>
        </w:rPr>
        <w:t xml:space="preserve"> </w:t>
      </w:r>
      <w:r w:rsidRPr="005E4659">
        <w:rPr>
          <w:rFonts w:cstheme="minorHAnsi"/>
          <w:color w:val="000000"/>
        </w:rPr>
        <w:t>lähtuvalt spordiala arengu vajadustest.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 xml:space="preserve">2.8 </w:t>
      </w:r>
      <w:r w:rsidRPr="005E4659">
        <w:rPr>
          <w:rFonts w:cstheme="minorHAnsi"/>
          <w:color w:val="FF0000"/>
        </w:rPr>
        <w:t>Koostöö klubide treeneritega, Kutsekomisjoniga, Kohtunike Kogu</w:t>
      </w:r>
      <w:r>
        <w:rPr>
          <w:rFonts w:cstheme="minorHAnsi"/>
          <w:color w:val="FF0000"/>
        </w:rPr>
        <w:t xml:space="preserve"> </w:t>
      </w:r>
      <w:r w:rsidRPr="005E4659">
        <w:rPr>
          <w:rFonts w:cstheme="minorHAnsi"/>
          <w:color w:val="FF0000"/>
        </w:rPr>
        <w:t>juhatusega ja Võistluste korraldajate Koguga.</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2.9 Treenerite üldkogu ettevalmistamine ja läbiviimine koostöös EJL-i</w:t>
      </w:r>
      <w:r>
        <w:rPr>
          <w:rFonts w:cstheme="minorHAnsi"/>
          <w:color w:val="000000"/>
        </w:rPr>
        <w:t xml:space="preserve"> </w:t>
      </w:r>
      <w:r w:rsidRPr="005E4659">
        <w:rPr>
          <w:rFonts w:cstheme="minorHAnsi"/>
          <w:color w:val="000000"/>
        </w:rPr>
        <w:t>sekretariaadiga.</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2.10 Aasta parimate jalgratturite, klubide ja treenerite kandidaatide</w:t>
      </w:r>
      <w:r>
        <w:rPr>
          <w:rFonts w:cstheme="minorHAnsi"/>
          <w:color w:val="FF0000"/>
        </w:rPr>
        <w:t xml:space="preserve"> </w:t>
      </w:r>
      <w:r w:rsidRPr="005E4659">
        <w:rPr>
          <w:rFonts w:cstheme="minorHAnsi"/>
          <w:color w:val="FF0000"/>
        </w:rPr>
        <w:t>ettepanekute esitamine autasustamiseks EJL-i juhatusele.</w:t>
      </w:r>
    </w:p>
    <w:p w:rsidR="00F82C48" w:rsidRPr="005E4659" w:rsidRDefault="00F82C48" w:rsidP="00F82C48">
      <w:pPr>
        <w:autoSpaceDE w:val="0"/>
        <w:autoSpaceDN w:val="0"/>
        <w:adjustRightInd w:val="0"/>
        <w:spacing w:after="0" w:line="240" w:lineRule="auto"/>
        <w:rPr>
          <w:rFonts w:cstheme="minorHAnsi"/>
          <w:color w:val="000000"/>
        </w:rPr>
      </w:pP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lastRenderedPageBreak/>
        <w:t>3. ORGANISATSIOON JA JUHTIMINE</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 xml:space="preserve">3.1 </w:t>
      </w:r>
      <w:r w:rsidRPr="005E4659">
        <w:rPr>
          <w:rFonts w:cstheme="minorHAnsi"/>
          <w:color w:val="FF0000"/>
        </w:rPr>
        <w:t>TN kuulub 6 inimest (5 liiget + esimees), kes valitakse treenerite üldkoosoleku</w:t>
      </w:r>
      <w:r>
        <w:rPr>
          <w:rFonts w:cstheme="minorHAnsi"/>
          <w:color w:val="FF0000"/>
        </w:rPr>
        <w:t xml:space="preserve"> </w:t>
      </w:r>
      <w:r w:rsidRPr="005E4659">
        <w:rPr>
          <w:rFonts w:cstheme="minorHAnsi"/>
          <w:color w:val="FF0000"/>
        </w:rPr>
        <w:t>poolt enda kandidaturi ülesseadnute hulgast. Iga liige vastutab ühe spordiala (edaspidi</w:t>
      </w:r>
      <w:r>
        <w:rPr>
          <w:rFonts w:cstheme="minorHAnsi"/>
          <w:color w:val="FF0000"/>
        </w:rPr>
        <w:t xml:space="preserve"> </w:t>
      </w:r>
      <w:r w:rsidRPr="005E4659">
        <w:rPr>
          <w:rFonts w:cstheme="minorHAnsi"/>
          <w:color w:val="FF0000"/>
        </w:rPr>
        <w:t>vastutusala) eest.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3.</w:t>
      </w:r>
      <w:r w:rsidRPr="005E4659">
        <w:rPr>
          <w:rFonts w:cstheme="minorHAnsi"/>
          <w:color w:val="FF0000"/>
        </w:rPr>
        <w:t>2 TN spordialad:</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 Maanteesõit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-Maastikusõit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-Trekisõit</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-BMX</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w:t>
      </w:r>
      <w:proofErr w:type="spellStart"/>
      <w:r w:rsidRPr="005E4659">
        <w:rPr>
          <w:rFonts w:cstheme="minorHAnsi"/>
          <w:color w:val="FF0000"/>
        </w:rPr>
        <w:t>Cyclo</w:t>
      </w:r>
      <w:r>
        <w:rPr>
          <w:rFonts w:cstheme="minorHAnsi"/>
          <w:color w:val="FF0000"/>
        </w:rPr>
        <w:t>-</w:t>
      </w:r>
      <w:r w:rsidRPr="005E4659">
        <w:rPr>
          <w:rFonts w:cstheme="minorHAnsi"/>
          <w:color w:val="FF0000"/>
        </w:rPr>
        <w:t>cross</w:t>
      </w:r>
      <w:proofErr w:type="spellEnd"/>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3.2.1 I</w:t>
      </w:r>
      <w:r w:rsidRPr="005E4659">
        <w:rPr>
          <w:rFonts w:cstheme="minorHAnsi"/>
          <w:color w:val="FF0000"/>
        </w:rPr>
        <w:t>ga spordiala juurde moodustab ning juhib antud spordiala eest vastutav</w:t>
      </w:r>
      <w:r>
        <w:rPr>
          <w:rFonts w:cstheme="minorHAnsi"/>
          <w:color w:val="FF0000"/>
        </w:rPr>
        <w:t xml:space="preserve"> </w:t>
      </w:r>
      <w:r w:rsidRPr="005E4659">
        <w:rPr>
          <w:rFonts w:cstheme="minorHAnsi"/>
          <w:color w:val="FF0000"/>
        </w:rPr>
        <w:t xml:space="preserve">TN liige töögrupi. Töögrupp valmistab </w:t>
      </w:r>
      <w:proofErr w:type="spellStart"/>
      <w:r w:rsidRPr="005E4659">
        <w:rPr>
          <w:rFonts w:cstheme="minorHAnsi"/>
          <w:color w:val="FF0000"/>
        </w:rPr>
        <w:t>TN-le</w:t>
      </w:r>
      <w:proofErr w:type="spellEnd"/>
      <w:r w:rsidRPr="005E4659">
        <w:rPr>
          <w:rFonts w:cstheme="minorHAnsi"/>
          <w:color w:val="FF0000"/>
        </w:rPr>
        <w:t xml:space="preserve"> ette seisukoha enda vastutusalas</w:t>
      </w:r>
      <w:r>
        <w:rPr>
          <w:rFonts w:cstheme="minorHAnsi"/>
          <w:color w:val="FF0000"/>
        </w:rPr>
        <w:t xml:space="preserve"> </w:t>
      </w:r>
      <w:r w:rsidRPr="005E4659">
        <w:rPr>
          <w:rFonts w:cstheme="minorHAnsi"/>
          <w:color w:val="FF0000"/>
        </w:rPr>
        <w:t>oleva spordiala küsimustes. TN koos</w:t>
      </w:r>
      <w:r>
        <w:rPr>
          <w:rFonts w:cstheme="minorHAnsi"/>
          <w:color w:val="FF0000"/>
        </w:rPr>
        <w:t>o</w:t>
      </w:r>
      <w:r w:rsidRPr="005E4659">
        <w:rPr>
          <w:rFonts w:cstheme="minorHAnsi"/>
          <w:color w:val="FF0000"/>
        </w:rPr>
        <w:t>lekutel esitab TN liige enda spordiala</w:t>
      </w:r>
      <w:r>
        <w:rPr>
          <w:rFonts w:cstheme="minorHAnsi"/>
          <w:color w:val="FF0000"/>
        </w:rPr>
        <w:t xml:space="preserve"> </w:t>
      </w:r>
      <w:r w:rsidRPr="005E4659">
        <w:rPr>
          <w:rFonts w:cstheme="minorHAnsi"/>
          <w:color w:val="FF0000"/>
        </w:rPr>
        <w:t>töögrupi seisukoha, mis on kirjalikult fikseeritud.</w:t>
      </w:r>
      <w:r>
        <w:rPr>
          <w:rFonts w:cstheme="minorHAnsi"/>
          <w:color w:val="FF0000"/>
        </w:rPr>
        <w:t xml:space="preserve"> </w:t>
      </w:r>
      <w:r w:rsidRPr="005E4659">
        <w:rPr>
          <w:rFonts w:cstheme="minorHAnsi"/>
          <w:color w:val="FF0000"/>
        </w:rPr>
        <w:t>Töögrupi soovituslik suurus</w:t>
      </w:r>
      <w:r>
        <w:rPr>
          <w:rFonts w:cstheme="minorHAnsi"/>
          <w:color w:val="FF0000"/>
        </w:rPr>
        <w:t xml:space="preserve"> </w:t>
      </w:r>
      <w:r w:rsidRPr="005E4659">
        <w:rPr>
          <w:rFonts w:cstheme="minorHAnsi"/>
          <w:color w:val="FF0000"/>
        </w:rPr>
        <w:t>on 3-7 liiget ning koosseis 2/3 ulatuses treenerid ja 1/3 ulatuses antud spordiala</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aktiivselt arendavad inimesed (võistlu</w:t>
      </w:r>
      <w:r>
        <w:rPr>
          <w:rFonts w:cstheme="minorHAnsi"/>
          <w:color w:val="FF0000"/>
        </w:rPr>
        <w:t>s</w:t>
      </w:r>
      <w:r w:rsidRPr="005E4659">
        <w:rPr>
          <w:rFonts w:cstheme="minorHAnsi"/>
          <w:color w:val="FF0000"/>
        </w:rPr>
        <w:t>korraldaja, spordiklubijuht jne), kes</w:t>
      </w:r>
      <w:r>
        <w:rPr>
          <w:rFonts w:cstheme="minorHAnsi"/>
          <w:color w:val="FF0000"/>
        </w:rPr>
        <w:t xml:space="preserve"> </w:t>
      </w:r>
      <w:r w:rsidRPr="005E4659">
        <w:rPr>
          <w:rFonts w:cstheme="minorHAnsi"/>
          <w:color w:val="FF0000"/>
        </w:rPr>
        <w:t>fikseeritakse nimeliselt. Töögrupis peab olema nii noortega kui ka</w:t>
      </w:r>
      <w:r>
        <w:rPr>
          <w:rFonts w:cstheme="minorHAnsi"/>
          <w:color w:val="FF0000"/>
        </w:rPr>
        <w:t xml:space="preserve"> </w:t>
      </w:r>
      <w:r w:rsidRPr="005E4659">
        <w:rPr>
          <w:rFonts w:cstheme="minorHAnsi"/>
          <w:color w:val="FF0000"/>
        </w:rPr>
        <w:t>täiskasvanutega tegelevaid treenereid. Töögrupid kinnitab TN.</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3.3 TN töövormiks on koosolekud, mis toimuvad lähtuvalt vajadusest, kuid</w:t>
      </w:r>
      <w:r>
        <w:rPr>
          <w:rFonts w:cstheme="minorHAnsi"/>
          <w:color w:val="000000"/>
        </w:rPr>
        <w:t xml:space="preserve"> </w:t>
      </w:r>
      <w:r w:rsidRPr="005E4659">
        <w:rPr>
          <w:rFonts w:cstheme="minorHAnsi"/>
          <w:color w:val="000000"/>
        </w:rPr>
        <w:t>mitte harvemini, kui kord kvartalis.</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000000"/>
        </w:rPr>
        <w:t xml:space="preserve">3.4 </w:t>
      </w:r>
      <w:r w:rsidRPr="005E4659">
        <w:rPr>
          <w:rFonts w:cstheme="minorHAnsi"/>
          <w:color w:val="FF0000"/>
        </w:rPr>
        <w:t>TN koosoleku kutsub kokku TN esimees või tema poolt määratud protokollija TN</w:t>
      </w:r>
      <w:r>
        <w:rPr>
          <w:rFonts w:cstheme="minorHAnsi"/>
          <w:color w:val="FF0000"/>
        </w:rPr>
        <w:t xml:space="preserve"> </w:t>
      </w:r>
      <w:r w:rsidRPr="005E4659">
        <w:rPr>
          <w:rFonts w:cstheme="minorHAnsi"/>
          <w:color w:val="FF0000"/>
        </w:rPr>
        <w:t>esimehe korraldusel.</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3.4.1. Kolm või enam TN liiget võivad teha TN ettepaneku nõukogu erakorralise</w:t>
      </w:r>
      <w:r>
        <w:rPr>
          <w:rFonts w:cstheme="minorHAnsi"/>
          <w:color w:val="000000"/>
        </w:rPr>
        <w:t xml:space="preserve"> </w:t>
      </w:r>
      <w:r w:rsidRPr="005E4659">
        <w:rPr>
          <w:rFonts w:cstheme="minorHAnsi"/>
          <w:color w:val="000000"/>
        </w:rPr>
        <w:t>koosoleku kokkukutsumiseks. Sellise ettepaneku täitmine on TN esimehele</w:t>
      </w:r>
      <w:r>
        <w:rPr>
          <w:rFonts w:cstheme="minorHAnsi"/>
          <w:color w:val="000000"/>
        </w:rPr>
        <w:t xml:space="preserve"> </w:t>
      </w:r>
      <w:r w:rsidRPr="005E4659">
        <w:rPr>
          <w:rFonts w:cstheme="minorHAnsi"/>
          <w:color w:val="000000"/>
        </w:rPr>
        <w:t>kohustuslik.</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3.5 TN otsused võetakse vastu lihthäälteenamusega ja koosolek on otsustusvõimeline,</w:t>
      </w:r>
      <w:r>
        <w:rPr>
          <w:rFonts w:cstheme="minorHAnsi"/>
          <w:color w:val="FF0000"/>
        </w:rPr>
        <w:t xml:space="preserve"> </w:t>
      </w:r>
      <w:r w:rsidRPr="005E4659">
        <w:rPr>
          <w:rFonts w:cstheme="minorHAnsi"/>
          <w:color w:val="FF0000"/>
        </w:rPr>
        <w:t>kui koosolekust võtavad osa kõik TN liikmed. TN liige võib määrata endale</w:t>
      </w:r>
      <w:r>
        <w:rPr>
          <w:rFonts w:cstheme="minorHAnsi"/>
          <w:color w:val="FF0000"/>
        </w:rPr>
        <w:t xml:space="preserve"> </w:t>
      </w:r>
      <w:r w:rsidRPr="005E4659">
        <w:rPr>
          <w:rFonts w:cstheme="minorHAnsi"/>
          <w:color w:val="FF0000"/>
        </w:rPr>
        <w:t>asendaja vastutatava spordiala töögrupist. Häälte võrdse jagunemise korral</w:t>
      </w:r>
      <w:r>
        <w:rPr>
          <w:rFonts w:cstheme="minorHAnsi"/>
          <w:color w:val="FF0000"/>
        </w:rPr>
        <w:t xml:space="preserve"> </w:t>
      </w:r>
      <w:r w:rsidRPr="005E4659">
        <w:rPr>
          <w:rFonts w:cstheme="minorHAnsi"/>
          <w:color w:val="FF0000"/>
        </w:rPr>
        <w:t>määrab tulemuse TN esimehe hääl.</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3.6 TN koosolekud protokollib selleks valitud protokollija. Protokollis fikseeritakse</w:t>
      </w:r>
      <w:r>
        <w:rPr>
          <w:rFonts w:cstheme="minorHAnsi"/>
          <w:color w:val="000000"/>
        </w:rPr>
        <w:t xml:space="preserve"> </w:t>
      </w:r>
      <w:r w:rsidRPr="005E4659">
        <w:rPr>
          <w:rFonts w:cstheme="minorHAnsi"/>
          <w:color w:val="000000"/>
        </w:rPr>
        <w:t>koosolekust osavõtjad, puudujad, päevakord, tehtud ettepanekud ning</w:t>
      </w:r>
      <w:r>
        <w:rPr>
          <w:rFonts w:cstheme="minorHAnsi"/>
          <w:color w:val="000000"/>
        </w:rPr>
        <w:t xml:space="preserve"> </w:t>
      </w:r>
      <w:r w:rsidRPr="005E4659">
        <w:rPr>
          <w:rFonts w:cstheme="minorHAnsi"/>
          <w:color w:val="000000"/>
        </w:rPr>
        <w:t>vastuvõetud otsused. Koosolekute protokollid esitatakse EJL sekretariaati.</w:t>
      </w: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3.7 Treenerite üldkogul on õigus TN liikmeid tagasi kutsuda ja asendusliikmeid</w:t>
      </w:r>
      <w:r>
        <w:rPr>
          <w:rFonts w:cstheme="minorHAnsi"/>
          <w:color w:val="000000"/>
        </w:rPr>
        <w:t xml:space="preserve"> </w:t>
      </w:r>
      <w:r w:rsidRPr="005E4659">
        <w:rPr>
          <w:rFonts w:cstheme="minorHAnsi"/>
          <w:color w:val="000000"/>
        </w:rPr>
        <w:t>määrata ka olümpiatsükli kestel.</w:t>
      </w:r>
    </w:p>
    <w:p w:rsidR="00F82C48" w:rsidRPr="005E4659" w:rsidRDefault="00F82C48" w:rsidP="00F82C48">
      <w:pPr>
        <w:autoSpaceDE w:val="0"/>
        <w:autoSpaceDN w:val="0"/>
        <w:adjustRightInd w:val="0"/>
        <w:spacing w:after="0" w:line="240" w:lineRule="auto"/>
        <w:rPr>
          <w:rFonts w:cstheme="minorHAnsi"/>
          <w:color w:val="000000"/>
        </w:rPr>
      </w:pPr>
    </w:p>
    <w:p w:rsidR="00F82C48" w:rsidRPr="005E4659" w:rsidRDefault="00F82C48" w:rsidP="00F82C48">
      <w:pPr>
        <w:autoSpaceDE w:val="0"/>
        <w:autoSpaceDN w:val="0"/>
        <w:adjustRightInd w:val="0"/>
        <w:spacing w:after="0" w:line="240" w:lineRule="auto"/>
        <w:rPr>
          <w:rFonts w:cstheme="minorHAnsi"/>
          <w:color w:val="000000"/>
        </w:rPr>
      </w:pPr>
      <w:r w:rsidRPr="005E4659">
        <w:rPr>
          <w:rFonts w:cstheme="minorHAnsi"/>
          <w:color w:val="000000"/>
        </w:rPr>
        <w:t>4. TREENERITE NÕUKOGU ESIMEES</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4.1 TN valib treenerite seast esimehe.</w:t>
      </w:r>
    </w:p>
    <w:p w:rsidR="00F82C48" w:rsidRPr="005E4659"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4.2 Esimees juhib ja organiseerib TN tegevust, kutsub kokku ja viib läbi TN</w:t>
      </w:r>
    </w:p>
    <w:p w:rsidR="00F82C48" w:rsidRDefault="00F82C48" w:rsidP="00F82C48">
      <w:pPr>
        <w:autoSpaceDE w:val="0"/>
        <w:autoSpaceDN w:val="0"/>
        <w:adjustRightInd w:val="0"/>
        <w:spacing w:after="0" w:line="240" w:lineRule="auto"/>
        <w:rPr>
          <w:rFonts w:cstheme="minorHAnsi"/>
          <w:color w:val="FF0000"/>
        </w:rPr>
      </w:pPr>
      <w:r w:rsidRPr="005E4659">
        <w:rPr>
          <w:rFonts w:cstheme="minorHAnsi"/>
          <w:color w:val="FF0000"/>
        </w:rPr>
        <w:t>koosolekuid, esindab või volitab TN liikme esindama treenerite nõukogu EJL</w:t>
      </w:r>
      <w:r>
        <w:rPr>
          <w:rFonts w:cstheme="minorHAnsi"/>
          <w:color w:val="FF0000"/>
        </w:rPr>
        <w:t xml:space="preserve"> </w:t>
      </w:r>
      <w:r w:rsidRPr="005E4659">
        <w:rPr>
          <w:rFonts w:cstheme="minorHAnsi"/>
          <w:color w:val="FF0000"/>
        </w:rPr>
        <w:t>juhatuse, TN koosolekutel, annab aru treenerite nõukogu tegevusest treenerite</w:t>
      </w:r>
      <w:r>
        <w:rPr>
          <w:rFonts w:cstheme="minorHAnsi"/>
          <w:color w:val="FF0000"/>
        </w:rPr>
        <w:t xml:space="preserve"> </w:t>
      </w:r>
      <w:r w:rsidRPr="005E4659">
        <w:rPr>
          <w:rFonts w:cstheme="minorHAnsi"/>
          <w:color w:val="FF0000"/>
        </w:rPr>
        <w:t>üldkogule ja EJL üldkoosolekule.</w:t>
      </w:r>
    </w:p>
    <w:p w:rsidR="00F82C48" w:rsidRPr="005E4659" w:rsidRDefault="00F82C48" w:rsidP="00F82C48">
      <w:pPr>
        <w:autoSpaceDE w:val="0"/>
        <w:autoSpaceDN w:val="0"/>
        <w:adjustRightInd w:val="0"/>
        <w:spacing w:after="0" w:line="240" w:lineRule="auto"/>
        <w:rPr>
          <w:rFonts w:cstheme="minorHAnsi"/>
          <w:color w:val="FF0000"/>
        </w:rPr>
      </w:pPr>
    </w:p>
    <w:p w:rsidR="00F82C48" w:rsidRDefault="00F82C48" w:rsidP="00F82C48">
      <w:pPr>
        <w:rPr>
          <w:rFonts w:cstheme="minorHAnsi"/>
          <w:color w:val="FF0000"/>
          <w:sz w:val="25"/>
          <w:szCs w:val="25"/>
        </w:rPr>
      </w:pPr>
      <w:r w:rsidRPr="005E4659">
        <w:rPr>
          <w:rFonts w:cstheme="minorHAnsi"/>
          <w:color w:val="FF0000"/>
        </w:rPr>
        <w:t>Vastu võetud EJL</w:t>
      </w:r>
      <w:r w:rsidR="0017775E">
        <w:rPr>
          <w:rFonts w:cstheme="minorHAnsi"/>
          <w:color w:val="FF0000"/>
        </w:rPr>
        <w:t>-i</w:t>
      </w:r>
      <w:r w:rsidRPr="005E4659">
        <w:rPr>
          <w:rFonts w:cstheme="minorHAnsi"/>
          <w:color w:val="FF0000"/>
        </w:rPr>
        <w:t xml:space="preserve"> juhatuse koosolekul: </w:t>
      </w:r>
      <w:r w:rsidRPr="00A16C2E">
        <w:rPr>
          <w:rFonts w:cstheme="minorHAnsi"/>
          <w:color w:val="FF0000"/>
        </w:rPr>
        <w:t>Tallinnas _________.</w:t>
      </w:r>
      <w:r w:rsidRPr="00A16C2E">
        <w:rPr>
          <w:rFonts w:cstheme="minorHAnsi"/>
          <w:color w:val="FF0000"/>
          <w:szCs w:val="25"/>
        </w:rPr>
        <w:t>2019</w:t>
      </w:r>
    </w:p>
    <w:p w:rsidR="00F82C48" w:rsidRDefault="00F82C48" w:rsidP="00F82C48">
      <w:pPr>
        <w:spacing w:after="0"/>
        <w:rPr>
          <w:rFonts w:cstheme="minorHAnsi"/>
        </w:rPr>
      </w:pPr>
      <w:r w:rsidRPr="005C2545">
        <w:rPr>
          <w:rFonts w:cstheme="minorHAnsi"/>
          <w:b/>
        </w:rPr>
        <w:t>ETTEPANEK:</w:t>
      </w:r>
      <w:r w:rsidRPr="00C80810">
        <w:rPr>
          <w:rFonts w:cstheme="minorHAnsi"/>
        </w:rPr>
        <w:t xml:space="preserve"> Kinnitada Eesti Jalgratturite Liidu treenerite nõukogu põhimäärus.</w:t>
      </w:r>
    </w:p>
    <w:p w:rsidR="00741303" w:rsidRDefault="00741303" w:rsidP="00F82C48">
      <w:pPr>
        <w:spacing w:after="0"/>
        <w:rPr>
          <w:rFonts w:cstheme="minorHAnsi"/>
        </w:rPr>
      </w:pPr>
      <w:r w:rsidRPr="00741303">
        <w:rPr>
          <w:rFonts w:cstheme="minorHAnsi"/>
          <w:b/>
        </w:rPr>
        <w:t>OTSUSTATI:</w:t>
      </w:r>
      <w:r>
        <w:rPr>
          <w:rFonts w:cstheme="minorHAnsi"/>
        </w:rPr>
        <w:t xml:space="preserve"> Juhatus otsustas uue treenerite nõukogu põhimääruse kinnitada.</w:t>
      </w:r>
    </w:p>
    <w:p w:rsidR="00F82C48" w:rsidRDefault="00F82C48" w:rsidP="00F82C48">
      <w:pPr>
        <w:spacing w:after="0"/>
        <w:rPr>
          <w:rFonts w:cstheme="minorHAnsi"/>
        </w:rPr>
      </w:pPr>
    </w:p>
    <w:p w:rsidR="00F82C48" w:rsidRDefault="00F82C48" w:rsidP="00F82C48">
      <w:pPr>
        <w:spacing w:after="0"/>
        <w:rPr>
          <w:rFonts w:cstheme="minorHAnsi"/>
        </w:rPr>
      </w:pPr>
    </w:p>
    <w:p w:rsidR="00F82C48" w:rsidRDefault="00F82C48" w:rsidP="00F82C48">
      <w:pPr>
        <w:rPr>
          <w:b/>
          <w:szCs w:val="24"/>
        </w:rPr>
      </w:pPr>
      <w:r>
        <w:rPr>
          <w:b/>
          <w:szCs w:val="24"/>
        </w:rPr>
        <w:t xml:space="preserve">6. </w:t>
      </w:r>
      <w:proofErr w:type="spellStart"/>
      <w:r>
        <w:rPr>
          <w:b/>
          <w:szCs w:val="24"/>
        </w:rPr>
        <w:t>Pp</w:t>
      </w:r>
      <w:proofErr w:type="spellEnd"/>
      <w:r>
        <w:rPr>
          <w:b/>
          <w:szCs w:val="24"/>
        </w:rPr>
        <w:tab/>
        <w:t>Eesti MV korraldusest  2019. aastal</w:t>
      </w:r>
    </w:p>
    <w:p w:rsidR="00F82C48" w:rsidRDefault="00F82C48" w:rsidP="00F82C48">
      <w:pPr>
        <w:spacing w:after="0"/>
        <w:rPr>
          <w:rFonts w:eastAsia="Times New Roman" w:cstheme="minorHAnsi"/>
          <w:b/>
          <w:szCs w:val="24"/>
          <w:lang w:eastAsia="et-EE"/>
        </w:rPr>
      </w:pPr>
      <w:r>
        <w:rPr>
          <w:rFonts w:eastAsia="Times New Roman" w:cstheme="minorHAnsi"/>
          <w:b/>
          <w:szCs w:val="24"/>
          <w:lang w:eastAsia="et-EE"/>
        </w:rPr>
        <w:t>6.1</w:t>
      </w:r>
      <w:r>
        <w:rPr>
          <w:rFonts w:eastAsia="Times New Roman" w:cstheme="minorHAnsi"/>
          <w:b/>
          <w:szCs w:val="24"/>
          <w:lang w:eastAsia="et-EE"/>
        </w:rPr>
        <w:tab/>
        <w:t xml:space="preserve">Maanteesõidu Viljandi Metall Eesti Meistrivõistluste korraldamisest  27-30. juunil 2019 </w:t>
      </w:r>
    </w:p>
    <w:p w:rsidR="00F82C48" w:rsidRDefault="00F82C48" w:rsidP="00F82C48">
      <w:pPr>
        <w:spacing w:after="0"/>
        <w:rPr>
          <w:rFonts w:eastAsia="Times New Roman" w:cstheme="minorHAnsi"/>
          <w:szCs w:val="24"/>
          <w:lang w:eastAsia="et-EE"/>
        </w:rPr>
      </w:pPr>
      <w:r>
        <w:rPr>
          <w:rFonts w:eastAsia="Times New Roman" w:cstheme="minorHAnsi"/>
          <w:szCs w:val="24"/>
          <w:lang w:eastAsia="et-EE"/>
        </w:rPr>
        <w:t>Eelmisel juhatuse koosolekul otsustati, et lisaks EMV programmile viiakse läbi ka ühistreening „</w:t>
      </w:r>
      <w:proofErr w:type="spellStart"/>
      <w:r>
        <w:rPr>
          <w:rFonts w:eastAsia="Times New Roman" w:cstheme="minorHAnsi"/>
          <w:szCs w:val="24"/>
          <w:lang w:eastAsia="et-EE"/>
        </w:rPr>
        <w:t>Coffee</w:t>
      </w:r>
      <w:proofErr w:type="spellEnd"/>
      <w:r>
        <w:rPr>
          <w:rFonts w:eastAsia="Times New Roman" w:cstheme="minorHAnsi"/>
          <w:szCs w:val="24"/>
          <w:lang w:eastAsia="et-EE"/>
        </w:rPr>
        <w:t xml:space="preserve"> </w:t>
      </w:r>
      <w:proofErr w:type="spellStart"/>
      <w:r>
        <w:rPr>
          <w:rFonts w:eastAsia="Times New Roman" w:cstheme="minorHAnsi"/>
          <w:szCs w:val="24"/>
          <w:lang w:eastAsia="et-EE"/>
        </w:rPr>
        <w:t>Ride</w:t>
      </w:r>
      <w:proofErr w:type="spellEnd"/>
      <w:r>
        <w:rPr>
          <w:rFonts w:eastAsia="Times New Roman" w:cstheme="minorHAnsi"/>
          <w:szCs w:val="24"/>
          <w:lang w:eastAsia="et-EE"/>
        </w:rPr>
        <w:t xml:space="preserve">“ harrastajatele ja asjahuvilistele. Treening toimub reedel 28. juunil kell 17.00. </w:t>
      </w:r>
    </w:p>
    <w:p w:rsidR="00F82C48" w:rsidRDefault="00F82C48" w:rsidP="00F82C48">
      <w:pPr>
        <w:spacing w:after="0"/>
        <w:rPr>
          <w:rFonts w:eastAsia="Times New Roman" w:cstheme="minorHAnsi"/>
          <w:szCs w:val="24"/>
          <w:lang w:eastAsia="et-EE"/>
        </w:rPr>
      </w:pPr>
      <w:r>
        <w:rPr>
          <w:rFonts w:eastAsia="Times New Roman" w:cstheme="minorHAnsi"/>
          <w:szCs w:val="24"/>
          <w:lang w:eastAsia="et-EE"/>
        </w:rPr>
        <w:t>Vaadati üle eelarve ja oldi arvamusel, et on võimalik veel mitmeid kuluridasid vähendada ja ümber mängida, võistluse peakorraldaja peaks seda tegema ja esitama lõpliku eelarve järgmiseks juhatuse koosolekuks. Peale täpsustusi vähenes esialgne eelarve prognoos 36 840 eurolt 31 066 eurole (vähenemine 5 774€).</w:t>
      </w:r>
    </w:p>
    <w:p w:rsidR="00F82C48" w:rsidRDefault="00F82C48" w:rsidP="00F82C48">
      <w:pPr>
        <w:spacing w:after="0"/>
        <w:rPr>
          <w:rFonts w:ascii="Times New Roman" w:eastAsia="Times New Roman" w:hAnsi="Times New Roman" w:cs="Times New Roman"/>
          <w:b/>
          <w:sz w:val="24"/>
          <w:szCs w:val="24"/>
          <w:lang w:eastAsia="et-EE"/>
        </w:rPr>
      </w:pPr>
    </w:p>
    <w:p w:rsidR="00F82C48" w:rsidRDefault="00F82C48" w:rsidP="00F82C48">
      <w:pPr>
        <w:spacing w:after="0"/>
        <w:ind w:firstLine="708"/>
        <w:rPr>
          <w:rFonts w:eastAsia="Times New Roman" w:cstheme="minorHAnsi"/>
          <w:lang w:eastAsia="et-EE"/>
        </w:rPr>
      </w:pPr>
      <w:r>
        <w:rPr>
          <w:rFonts w:eastAsia="Times New Roman" w:cstheme="minorHAnsi"/>
          <w:lang w:eastAsia="et-EE"/>
        </w:rPr>
        <w:t>Ajakava</w:t>
      </w:r>
    </w:p>
    <w:p w:rsidR="00F82C48" w:rsidRDefault="00F82C48" w:rsidP="00F82C48">
      <w:pPr>
        <w:spacing w:after="0"/>
        <w:rPr>
          <w:rFonts w:eastAsia="Times New Roman" w:cstheme="minorHAnsi"/>
          <w:b/>
          <w:lang w:eastAsia="et-EE"/>
        </w:rPr>
      </w:pPr>
      <w:r>
        <w:rPr>
          <w:rFonts w:eastAsia="Times New Roman" w:cstheme="minorHAnsi"/>
          <w:lang w:eastAsia="et-EE"/>
        </w:rPr>
        <w:tab/>
      </w:r>
      <w:r>
        <w:rPr>
          <w:rFonts w:eastAsia="Times New Roman" w:cstheme="minorHAnsi"/>
          <w:b/>
          <w:lang w:eastAsia="et-EE"/>
        </w:rPr>
        <w:t>27.06.2019 NELJAPÄEV eraldistardist sõidud</w:t>
      </w:r>
    </w:p>
    <w:p w:rsidR="00F82C48" w:rsidRDefault="00F82C48" w:rsidP="00F82C48">
      <w:pPr>
        <w:spacing w:after="0"/>
        <w:ind w:firstLine="720"/>
        <w:rPr>
          <w:rFonts w:eastAsia="Times New Roman" w:cstheme="minorHAnsi"/>
          <w:i/>
          <w:lang w:eastAsia="et-EE"/>
        </w:rPr>
      </w:pPr>
      <w:r>
        <w:rPr>
          <w:rFonts w:eastAsia="Times New Roman" w:cstheme="minorHAnsi"/>
          <w:lang w:eastAsia="et-EE"/>
        </w:rPr>
        <w:t>8:00 – 9:00 Mandaat</w:t>
      </w:r>
      <w:r>
        <w:rPr>
          <w:rFonts w:eastAsia="Times New Roman" w:cstheme="minorHAnsi"/>
          <w:lang w:eastAsia="et-EE"/>
        </w:rPr>
        <w:br/>
      </w:r>
      <w:r>
        <w:rPr>
          <w:rFonts w:eastAsia="Times New Roman" w:cstheme="minorHAnsi"/>
          <w:lang w:eastAsia="et-EE"/>
        </w:rPr>
        <w:tab/>
        <w:t>10:00 - Esindajate koosolek</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 xml:space="preserve">11:00 - M/N14 N16, </w:t>
      </w:r>
      <w:proofErr w:type="spellStart"/>
      <w:r>
        <w:rPr>
          <w:rFonts w:eastAsia="Times New Roman" w:cstheme="minorHAnsi"/>
          <w:b/>
          <w:lang w:eastAsia="et-EE"/>
        </w:rPr>
        <w:t>Msen</w:t>
      </w:r>
      <w:proofErr w:type="spellEnd"/>
      <w:r>
        <w:rPr>
          <w:rFonts w:eastAsia="Times New Roman" w:cstheme="minorHAnsi"/>
          <w:b/>
          <w:lang w:eastAsia="et-EE"/>
        </w:rPr>
        <w:t xml:space="preserve"> 5-8</w:t>
      </w:r>
      <w:r>
        <w:rPr>
          <w:rFonts w:eastAsia="Times New Roman" w:cstheme="minorHAnsi"/>
          <w:lang w:eastAsia="et-EE"/>
        </w:rPr>
        <w:t xml:space="preserve"> </w:t>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i/>
          <w:lang w:eastAsia="et-EE"/>
        </w:rPr>
        <w:t xml:space="preserve">13km </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 xml:space="preserve">13:00 - M16, NJ, </w:t>
      </w:r>
      <w:proofErr w:type="spellStart"/>
      <w:r>
        <w:rPr>
          <w:rFonts w:eastAsia="Times New Roman" w:cstheme="minorHAnsi"/>
          <w:b/>
          <w:lang w:eastAsia="et-EE"/>
        </w:rPr>
        <w:t>Nsport</w:t>
      </w:r>
      <w:proofErr w:type="spellEnd"/>
      <w:r>
        <w:rPr>
          <w:rFonts w:eastAsia="Times New Roman" w:cstheme="minorHAnsi"/>
          <w:b/>
          <w:lang w:eastAsia="et-EE"/>
        </w:rPr>
        <w:t xml:space="preserve">, </w:t>
      </w:r>
      <w:proofErr w:type="spellStart"/>
      <w:r>
        <w:rPr>
          <w:rFonts w:eastAsia="Times New Roman" w:cstheme="minorHAnsi"/>
          <w:b/>
          <w:lang w:eastAsia="et-EE"/>
        </w:rPr>
        <w:t>Nsen</w:t>
      </w:r>
      <w:proofErr w:type="spellEnd"/>
      <w:r>
        <w:rPr>
          <w:rFonts w:eastAsia="Times New Roman" w:cstheme="minorHAnsi"/>
          <w:b/>
          <w:lang w:eastAsia="et-EE"/>
        </w:rPr>
        <w:t xml:space="preserve"> 1-4 </w:t>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i/>
          <w:lang w:eastAsia="et-EE"/>
        </w:rPr>
        <w:t xml:space="preserve">13km </w:t>
      </w:r>
      <w:r>
        <w:rPr>
          <w:rFonts w:eastAsia="Times New Roman" w:cstheme="minorHAnsi"/>
          <w:lang w:eastAsia="et-EE"/>
        </w:rPr>
        <w:br/>
      </w:r>
      <w:r>
        <w:rPr>
          <w:rFonts w:eastAsia="Times New Roman" w:cstheme="minorHAnsi"/>
          <w:lang w:eastAsia="et-EE"/>
        </w:rPr>
        <w:tab/>
      </w:r>
      <w:r>
        <w:rPr>
          <w:rFonts w:eastAsia="Times New Roman" w:cstheme="minorHAnsi"/>
          <w:i/>
          <w:lang w:eastAsia="et-EE"/>
        </w:rPr>
        <w:t xml:space="preserve">14:30 - Autasustamine I voor (M/N14, N16, </w:t>
      </w:r>
      <w:proofErr w:type="spellStart"/>
      <w:r>
        <w:rPr>
          <w:rFonts w:eastAsia="Times New Roman" w:cstheme="minorHAnsi"/>
          <w:i/>
          <w:lang w:eastAsia="et-EE"/>
        </w:rPr>
        <w:t>Msen</w:t>
      </w:r>
      <w:proofErr w:type="spellEnd"/>
      <w:r>
        <w:rPr>
          <w:rFonts w:eastAsia="Times New Roman" w:cstheme="minorHAnsi"/>
          <w:i/>
          <w:lang w:eastAsia="et-EE"/>
        </w:rPr>
        <w:t xml:space="preserve"> 5-8)</w:t>
      </w:r>
      <w:r>
        <w:rPr>
          <w:rFonts w:eastAsia="Times New Roman" w:cstheme="minorHAnsi"/>
          <w:i/>
          <w:lang w:eastAsia="et-EE"/>
        </w:rPr>
        <w:br/>
      </w:r>
      <w:r>
        <w:rPr>
          <w:rFonts w:eastAsia="Times New Roman" w:cstheme="minorHAnsi"/>
          <w:i/>
          <w:lang w:eastAsia="et-EE"/>
        </w:rPr>
        <w:tab/>
      </w:r>
      <w:r>
        <w:rPr>
          <w:rFonts w:eastAsia="Times New Roman" w:cstheme="minorHAnsi"/>
          <w:b/>
          <w:lang w:eastAsia="et-EE"/>
        </w:rPr>
        <w:t xml:space="preserve">14:30 - </w:t>
      </w:r>
      <w:proofErr w:type="spellStart"/>
      <w:r>
        <w:rPr>
          <w:rFonts w:eastAsia="Times New Roman" w:cstheme="minorHAnsi"/>
          <w:b/>
          <w:lang w:eastAsia="et-EE"/>
        </w:rPr>
        <w:t>Msen</w:t>
      </w:r>
      <w:proofErr w:type="spellEnd"/>
      <w:r>
        <w:rPr>
          <w:rFonts w:eastAsia="Times New Roman" w:cstheme="minorHAnsi"/>
          <w:b/>
          <w:lang w:eastAsia="et-EE"/>
        </w:rPr>
        <w:t xml:space="preserve"> 1-4, </w:t>
      </w:r>
      <w:proofErr w:type="spellStart"/>
      <w:r>
        <w:rPr>
          <w:rFonts w:eastAsia="Times New Roman" w:cstheme="minorHAnsi"/>
          <w:b/>
          <w:lang w:eastAsia="et-EE"/>
        </w:rPr>
        <w:t>Msport</w:t>
      </w:r>
      <w:proofErr w:type="spellEnd"/>
      <w:r>
        <w:rPr>
          <w:rFonts w:eastAsia="Times New Roman" w:cstheme="minorHAnsi"/>
          <w:lang w:eastAsia="et-EE"/>
        </w:rPr>
        <w:t xml:space="preserve"> </w:t>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i/>
          <w:lang w:eastAsia="et-EE"/>
        </w:rPr>
        <w:t xml:space="preserve">13km </w:t>
      </w:r>
      <w:r>
        <w:rPr>
          <w:rFonts w:eastAsia="Times New Roman" w:cstheme="minorHAnsi"/>
          <w:i/>
          <w:lang w:eastAsia="et-EE"/>
        </w:rPr>
        <w:br/>
      </w:r>
      <w:r>
        <w:rPr>
          <w:rFonts w:eastAsia="Times New Roman" w:cstheme="minorHAnsi"/>
          <w:i/>
          <w:lang w:eastAsia="et-EE"/>
        </w:rPr>
        <w:tab/>
        <w:t xml:space="preserve">15:15 - Autasustamine II voor (M16, NJ, </w:t>
      </w:r>
      <w:proofErr w:type="spellStart"/>
      <w:r>
        <w:rPr>
          <w:rFonts w:eastAsia="Times New Roman" w:cstheme="minorHAnsi"/>
          <w:i/>
          <w:lang w:eastAsia="et-EE"/>
        </w:rPr>
        <w:t>Nsport</w:t>
      </w:r>
      <w:proofErr w:type="spellEnd"/>
      <w:r>
        <w:rPr>
          <w:rFonts w:eastAsia="Times New Roman" w:cstheme="minorHAnsi"/>
          <w:i/>
          <w:lang w:eastAsia="et-EE"/>
        </w:rPr>
        <w:t xml:space="preserve">, </w:t>
      </w:r>
      <w:proofErr w:type="spellStart"/>
      <w:r>
        <w:rPr>
          <w:rFonts w:eastAsia="Times New Roman" w:cstheme="minorHAnsi"/>
          <w:i/>
          <w:lang w:eastAsia="et-EE"/>
        </w:rPr>
        <w:t>Nsen</w:t>
      </w:r>
      <w:proofErr w:type="spellEnd"/>
      <w:r>
        <w:rPr>
          <w:rFonts w:eastAsia="Times New Roman" w:cstheme="minorHAnsi"/>
          <w:i/>
          <w:lang w:eastAsia="et-EE"/>
        </w:rPr>
        <w:t xml:space="preserve"> 1-4)</w:t>
      </w:r>
      <w:r>
        <w:rPr>
          <w:rFonts w:eastAsia="Times New Roman" w:cstheme="minorHAnsi"/>
          <w:i/>
          <w:lang w:eastAsia="et-EE"/>
        </w:rPr>
        <w:br/>
      </w:r>
      <w:r>
        <w:rPr>
          <w:rFonts w:eastAsia="Times New Roman" w:cstheme="minorHAnsi"/>
          <w:i/>
          <w:lang w:eastAsia="et-EE"/>
        </w:rPr>
        <w:tab/>
      </w:r>
      <w:r>
        <w:rPr>
          <w:rFonts w:eastAsia="Times New Roman" w:cstheme="minorHAnsi"/>
          <w:b/>
          <w:lang w:eastAsia="et-EE"/>
        </w:rPr>
        <w:t>16:00 - MJ, NU/NE</w:t>
      </w:r>
      <w:r>
        <w:rPr>
          <w:rFonts w:eastAsia="Times New Roman" w:cstheme="minorHAnsi"/>
          <w:lang w:eastAsia="et-EE"/>
        </w:rPr>
        <w:t xml:space="preserve"> </w:t>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lang w:eastAsia="et-EE"/>
        </w:rPr>
        <w:tab/>
      </w:r>
      <w:r>
        <w:rPr>
          <w:rFonts w:eastAsia="Times New Roman" w:cstheme="minorHAnsi"/>
          <w:i/>
          <w:lang w:eastAsia="et-EE"/>
        </w:rPr>
        <w:t>20km</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17:00 - MU/ME</w:t>
      </w:r>
      <w:r>
        <w:rPr>
          <w:rFonts w:eastAsia="Times New Roman" w:cstheme="minorHAnsi"/>
          <w:i/>
          <w:lang w:eastAsia="et-EE"/>
        </w:rPr>
        <w:t xml:space="preserve"> </w:t>
      </w:r>
      <w:r>
        <w:rPr>
          <w:rFonts w:eastAsia="Times New Roman" w:cstheme="minorHAnsi"/>
          <w:i/>
          <w:lang w:eastAsia="et-EE"/>
        </w:rPr>
        <w:tab/>
      </w:r>
      <w:r>
        <w:rPr>
          <w:rFonts w:eastAsia="Times New Roman" w:cstheme="minorHAnsi"/>
          <w:i/>
          <w:lang w:eastAsia="et-EE"/>
        </w:rPr>
        <w:tab/>
      </w:r>
      <w:r>
        <w:rPr>
          <w:rFonts w:eastAsia="Times New Roman" w:cstheme="minorHAnsi"/>
          <w:i/>
          <w:lang w:eastAsia="et-EE"/>
        </w:rPr>
        <w:tab/>
      </w:r>
      <w:r>
        <w:rPr>
          <w:rFonts w:eastAsia="Times New Roman" w:cstheme="minorHAnsi"/>
          <w:i/>
          <w:lang w:eastAsia="et-EE"/>
        </w:rPr>
        <w:tab/>
      </w:r>
      <w:r>
        <w:rPr>
          <w:rFonts w:eastAsia="Times New Roman" w:cstheme="minorHAnsi"/>
          <w:i/>
          <w:lang w:eastAsia="et-EE"/>
        </w:rPr>
        <w:tab/>
      </w:r>
      <w:r>
        <w:rPr>
          <w:rFonts w:eastAsia="Times New Roman" w:cstheme="minorHAnsi"/>
          <w:i/>
          <w:lang w:eastAsia="et-EE"/>
        </w:rPr>
        <w:tab/>
        <w:t xml:space="preserve">33km </w:t>
      </w:r>
      <w:r>
        <w:rPr>
          <w:rFonts w:eastAsia="Times New Roman" w:cstheme="minorHAnsi"/>
          <w:i/>
          <w:lang w:eastAsia="et-EE"/>
        </w:rPr>
        <w:br/>
      </w:r>
      <w:r>
        <w:rPr>
          <w:rFonts w:eastAsia="Times New Roman" w:cstheme="minorHAnsi"/>
          <w:i/>
          <w:lang w:eastAsia="et-EE"/>
        </w:rPr>
        <w:tab/>
        <w:t>18:30 - Autasustamine III voor (</w:t>
      </w:r>
      <w:proofErr w:type="spellStart"/>
      <w:r>
        <w:rPr>
          <w:rFonts w:eastAsia="Times New Roman" w:cstheme="minorHAnsi"/>
          <w:i/>
          <w:lang w:eastAsia="et-EE"/>
        </w:rPr>
        <w:t>Msen</w:t>
      </w:r>
      <w:proofErr w:type="spellEnd"/>
      <w:r>
        <w:rPr>
          <w:rFonts w:eastAsia="Times New Roman" w:cstheme="minorHAnsi"/>
          <w:i/>
          <w:lang w:eastAsia="et-EE"/>
        </w:rPr>
        <w:t xml:space="preserve"> 1-4, MJ, NU/NE, MU/ME)</w:t>
      </w:r>
    </w:p>
    <w:p w:rsidR="00F82C48" w:rsidRDefault="00F82C48" w:rsidP="00C07529">
      <w:pPr>
        <w:spacing w:after="0" w:line="256" w:lineRule="auto"/>
        <w:ind w:left="720" w:firstLine="720"/>
        <w:rPr>
          <w:rFonts w:eastAsia="Times New Roman" w:cstheme="minorHAnsi"/>
          <w:lang w:eastAsia="et-EE"/>
        </w:rPr>
      </w:pPr>
      <w:bookmarkStart w:id="0" w:name="_p30immr2bcxe"/>
      <w:bookmarkEnd w:id="0"/>
      <w:r>
        <w:rPr>
          <w:rFonts w:eastAsia="Times New Roman" w:cstheme="minorHAnsi"/>
          <w:b/>
          <w:lang w:eastAsia="et-EE"/>
        </w:rPr>
        <w:br/>
        <w:t xml:space="preserve">28.06.2019 REEDE </w:t>
      </w:r>
      <w:r>
        <w:rPr>
          <w:rFonts w:eastAsia="Times New Roman" w:cstheme="minorHAnsi"/>
          <w:b/>
          <w:color w:val="0000FF"/>
          <w:lang w:eastAsia="et-EE"/>
        </w:rPr>
        <w:t xml:space="preserve">VMT </w:t>
      </w:r>
      <w:proofErr w:type="spellStart"/>
      <w:r>
        <w:rPr>
          <w:rFonts w:eastAsia="Times New Roman" w:cstheme="minorHAnsi"/>
          <w:b/>
          <w:color w:val="0000FF"/>
          <w:lang w:eastAsia="et-EE"/>
        </w:rPr>
        <w:t>coffeeride</w:t>
      </w:r>
      <w:proofErr w:type="spellEnd"/>
      <w:r>
        <w:rPr>
          <w:rFonts w:eastAsia="Times New Roman" w:cstheme="minorHAnsi"/>
          <w:b/>
          <w:lang w:eastAsia="et-EE"/>
        </w:rPr>
        <w:br/>
      </w:r>
      <w:r>
        <w:rPr>
          <w:rFonts w:eastAsia="Times New Roman" w:cstheme="minorHAnsi"/>
          <w:lang w:eastAsia="et-EE"/>
        </w:rPr>
        <w:t>17:00 - Treening ühisstart Viljandi spordihoone eest, suure ringiga tutvumine (ühistreening)</w:t>
      </w:r>
    </w:p>
    <w:p w:rsidR="00C07529" w:rsidRDefault="00C07529" w:rsidP="00C07529">
      <w:pPr>
        <w:spacing w:after="0" w:line="256" w:lineRule="auto"/>
        <w:ind w:left="720" w:firstLine="720"/>
        <w:rPr>
          <w:rFonts w:eastAsia="Times New Roman" w:cstheme="minorHAnsi"/>
          <w:lang w:eastAsia="et-EE"/>
        </w:rPr>
      </w:pPr>
    </w:p>
    <w:p w:rsidR="00F82C48" w:rsidRDefault="00F82C48" w:rsidP="00C07529">
      <w:pPr>
        <w:spacing w:after="0" w:line="256" w:lineRule="auto"/>
        <w:ind w:firstLine="720"/>
        <w:rPr>
          <w:rFonts w:eastAsia="Times New Roman" w:cstheme="minorHAnsi"/>
          <w:lang w:eastAsia="et-EE"/>
        </w:rPr>
      </w:pPr>
      <w:bookmarkStart w:id="1" w:name="_wahzpgneuppr"/>
      <w:bookmarkEnd w:id="1"/>
      <w:r>
        <w:rPr>
          <w:rFonts w:eastAsia="Times New Roman" w:cstheme="minorHAnsi"/>
          <w:b/>
          <w:lang w:eastAsia="et-EE"/>
        </w:rPr>
        <w:t>29.06.2019 LAUPÄEV grupisõitude I päev</w:t>
      </w:r>
      <w:r>
        <w:rPr>
          <w:rFonts w:eastAsia="Times New Roman" w:cstheme="minorHAnsi"/>
          <w:lang w:eastAsia="et-EE"/>
        </w:rPr>
        <w:br/>
      </w:r>
      <w:r>
        <w:rPr>
          <w:rFonts w:eastAsia="Times New Roman" w:cstheme="minorHAnsi"/>
          <w:lang w:eastAsia="et-EE"/>
        </w:rPr>
        <w:tab/>
        <w:t>8:00 - 9:00 Mandaat</w:t>
      </w:r>
      <w:r>
        <w:rPr>
          <w:rFonts w:eastAsia="Times New Roman" w:cstheme="minorHAnsi"/>
          <w:lang w:eastAsia="et-EE"/>
        </w:rPr>
        <w:br/>
      </w:r>
      <w:r>
        <w:rPr>
          <w:rFonts w:eastAsia="Times New Roman" w:cstheme="minorHAnsi"/>
          <w:lang w:eastAsia="et-EE"/>
        </w:rPr>
        <w:tab/>
        <w:t>9:30 -</w:t>
      </w:r>
      <w:r>
        <w:rPr>
          <w:rFonts w:eastAsia="Times New Roman" w:cstheme="minorHAnsi"/>
          <w:lang w:eastAsia="et-EE"/>
        </w:rPr>
        <w:tab/>
        <w:t>Esindajate koosolek</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11:00 - M16</w:t>
      </w:r>
      <w:r>
        <w:rPr>
          <w:rFonts w:eastAsia="Times New Roman" w:cstheme="minorHAnsi"/>
          <w:lang w:eastAsia="et-EE"/>
        </w:rPr>
        <w:t xml:space="preserve"> suur ring + </w:t>
      </w:r>
      <w:r>
        <w:rPr>
          <w:rFonts w:eastAsia="Gungsuh" w:cstheme="minorHAnsi"/>
          <w:i/>
          <w:lang w:eastAsia="et-EE"/>
        </w:rPr>
        <w:t xml:space="preserve">kerge linnaring lõpp </w:t>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t>(≈60 km)</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 xml:space="preserve">13:00 - NE/NU/NJ, </w:t>
      </w:r>
      <w:proofErr w:type="spellStart"/>
      <w:r>
        <w:rPr>
          <w:rFonts w:eastAsia="Times New Roman" w:cstheme="minorHAnsi"/>
          <w:b/>
          <w:lang w:eastAsia="et-EE"/>
        </w:rPr>
        <w:t>Nsport</w:t>
      </w:r>
      <w:proofErr w:type="spellEnd"/>
      <w:r>
        <w:rPr>
          <w:rFonts w:eastAsia="Times New Roman" w:cstheme="minorHAnsi"/>
          <w:b/>
          <w:lang w:eastAsia="et-EE"/>
        </w:rPr>
        <w:t xml:space="preserve">, </w:t>
      </w:r>
      <w:proofErr w:type="spellStart"/>
      <w:r>
        <w:rPr>
          <w:rFonts w:eastAsia="Times New Roman" w:cstheme="minorHAnsi"/>
          <w:b/>
          <w:lang w:eastAsia="et-EE"/>
        </w:rPr>
        <w:t>Nsen</w:t>
      </w:r>
      <w:proofErr w:type="spellEnd"/>
      <w:r>
        <w:rPr>
          <w:rFonts w:eastAsia="Times New Roman" w:cstheme="minorHAnsi"/>
          <w:b/>
          <w:lang w:eastAsia="et-EE"/>
        </w:rPr>
        <w:t xml:space="preserve"> 1-4</w:t>
      </w:r>
      <w:r>
        <w:rPr>
          <w:rFonts w:eastAsia="Times New Roman" w:cstheme="minorHAnsi"/>
          <w:lang w:eastAsia="et-EE"/>
        </w:rPr>
        <w:t xml:space="preserve"> </w:t>
      </w:r>
      <w:r>
        <w:rPr>
          <w:rFonts w:eastAsia="Gungsuh" w:cstheme="minorHAnsi"/>
          <w:i/>
          <w:lang w:eastAsia="et-EE"/>
        </w:rPr>
        <w:t xml:space="preserve">suur ring + 1x raske linnaring  </w:t>
      </w:r>
      <w:r>
        <w:rPr>
          <w:rFonts w:eastAsia="Gungsuh" w:cstheme="minorHAnsi"/>
          <w:i/>
          <w:lang w:eastAsia="et-EE"/>
        </w:rPr>
        <w:tab/>
        <w:t>(≈70 km)</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15:30 - MJ</w:t>
      </w:r>
      <w:r>
        <w:rPr>
          <w:rFonts w:eastAsia="Times New Roman" w:cstheme="minorHAnsi"/>
          <w:lang w:eastAsia="et-EE"/>
        </w:rPr>
        <w:t xml:space="preserve"> </w:t>
      </w:r>
      <w:r>
        <w:rPr>
          <w:rFonts w:eastAsia="Gungsuh" w:cstheme="minorHAnsi"/>
          <w:i/>
          <w:lang w:eastAsia="et-EE"/>
        </w:rPr>
        <w:t xml:space="preserve">suur ring + raske ringi lõpp + 4x raske linnaring </w:t>
      </w:r>
      <w:r>
        <w:rPr>
          <w:rFonts w:eastAsia="Gungsuh" w:cstheme="minorHAnsi"/>
          <w:i/>
          <w:lang w:eastAsia="et-EE"/>
        </w:rPr>
        <w:tab/>
      </w:r>
      <w:r>
        <w:rPr>
          <w:rFonts w:eastAsia="Gungsuh" w:cstheme="minorHAnsi"/>
          <w:i/>
          <w:lang w:eastAsia="et-EE"/>
        </w:rPr>
        <w:tab/>
        <w:t>(≈100 km)</w:t>
      </w:r>
      <w:r>
        <w:rPr>
          <w:rFonts w:eastAsia="Gungsuh" w:cstheme="minorHAnsi"/>
          <w:i/>
          <w:lang w:eastAsia="et-EE"/>
        </w:rPr>
        <w:br/>
      </w:r>
      <w:r>
        <w:rPr>
          <w:rFonts w:eastAsia="Gungsuh" w:cstheme="minorHAnsi"/>
          <w:i/>
          <w:lang w:eastAsia="et-EE"/>
        </w:rPr>
        <w:tab/>
        <w:t xml:space="preserve">15:35 - Autasustamine I voor (M16, NE, NU, NJ, </w:t>
      </w:r>
      <w:proofErr w:type="spellStart"/>
      <w:r>
        <w:rPr>
          <w:rFonts w:eastAsia="Gungsuh" w:cstheme="minorHAnsi"/>
          <w:i/>
          <w:lang w:eastAsia="et-EE"/>
        </w:rPr>
        <w:t>Nsport</w:t>
      </w:r>
      <w:proofErr w:type="spellEnd"/>
      <w:r>
        <w:rPr>
          <w:rFonts w:eastAsia="Gungsuh" w:cstheme="minorHAnsi"/>
          <w:i/>
          <w:lang w:eastAsia="et-EE"/>
        </w:rPr>
        <w:t xml:space="preserve">, </w:t>
      </w:r>
      <w:proofErr w:type="spellStart"/>
      <w:r>
        <w:rPr>
          <w:rFonts w:eastAsia="Gungsuh" w:cstheme="minorHAnsi"/>
          <w:i/>
          <w:lang w:eastAsia="et-EE"/>
        </w:rPr>
        <w:t>Nsen</w:t>
      </w:r>
      <w:proofErr w:type="spellEnd"/>
      <w:r>
        <w:rPr>
          <w:rFonts w:eastAsia="Gungsuh" w:cstheme="minorHAnsi"/>
          <w:i/>
          <w:lang w:eastAsia="et-EE"/>
        </w:rPr>
        <w:t xml:space="preserve"> 1-4)</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18:30 -</w:t>
      </w:r>
      <w:r>
        <w:rPr>
          <w:rFonts w:eastAsia="Times New Roman" w:cstheme="minorHAnsi"/>
          <w:b/>
          <w:lang w:eastAsia="et-EE"/>
        </w:rPr>
        <w:tab/>
        <w:t xml:space="preserve"> M14</w:t>
      </w:r>
      <w:r>
        <w:rPr>
          <w:rFonts w:eastAsia="Times New Roman" w:cstheme="minorHAnsi"/>
          <w:lang w:eastAsia="et-EE"/>
        </w:rPr>
        <w:t xml:space="preserve"> 3 x </w:t>
      </w:r>
      <w:r>
        <w:rPr>
          <w:rFonts w:eastAsia="Gungsuh" w:cstheme="minorHAnsi"/>
          <w:i/>
          <w:lang w:eastAsia="et-EE"/>
        </w:rPr>
        <w:t xml:space="preserve">kerge linnaring </w:t>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t>(≈30 km)</w:t>
      </w:r>
      <w:r>
        <w:rPr>
          <w:rFonts w:eastAsia="Gungsuh" w:cstheme="minorHAnsi"/>
          <w:i/>
          <w:lang w:eastAsia="et-EE"/>
        </w:rPr>
        <w:br/>
      </w:r>
      <w:r>
        <w:rPr>
          <w:rFonts w:eastAsia="Gungsuh" w:cstheme="minorHAnsi"/>
          <w:i/>
          <w:lang w:eastAsia="et-EE"/>
        </w:rPr>
        <w:tab/>
      </w:r>
      <w:r>
        <w:rPr>
          <w:rFonts w:eastAsia="Times New Roman" w:cstheme="minorHAnsi"/>
          <w:b/>
          <w:lang w:eastAsia="et-EE"/>
        </w:rPr>
        <w:t>19:30 -</w:t>
      </w:r>
      <w:r>
        <w:rPr>
          <w:rFonts w:eastAsia="Times New Roman" w:cstheme="minorHAnsi"/>
          <w:b/>
          <w:lang w:eastAsia="et-EE"/>
        </w:rPr>
        <w:tab/>
        <w:t xml:space="preserve"> N14/N16</w:t>
      </w:r>
      <w:r>
        <w:rPr>
          <w:rFonts w:eastAsia="Times New Roman" w:cstheme="minorHAnsi"/>
          <w:lang w:eastAsia="et-EE"/>
        </w:rPr>
        <w:t xml:space="preserve">  3 x </w:t>
      </w:r>
      <w:r>
        <w:rPr>
          <w:rFonts w:eastAsia="Gungsuh" w:cstheme="minorHAnsi"/>
          <w:i/>
          <w:lang w:eastAsia="et-EE"/>
        </w:rPr>
        <w:t xml:space="preserve">kerge linnaring </w:t>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t>(≈30 km)</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20:30 -</w:t>
      </w:r>
      <w:r>
        <w:rPr>
          <w:rFonts w:eastAsia="Times New Roman" w:cstheme="minorHAnsi"/>
          <w:b/>
          <w:lang w:eastAsia="et-EE"/>
        </w:rPr>
        <w:tab/>
        <w:t xml:space="preserve"> Msen5-8</w:t>
      </w:r>
      <w:r>
        <w:rPr>
          <w:rFonts w:eastAsia="Times New Roman" w:cstheme="minorHAnsi"/>
          <w:lang w:eastAsia="et-EE"/>
        </w:rPr>
        <w:t xml:space="preserve"> 2 x </w:t>
      </w:r>
      <w:r>
        <w:rPr>
          <w:rFonts w:eastAsia="Gungsuh" w:cstheme="minorHAnsi"/>
          <w:i/>
          <w:lang w:eastAsia="et-EE"/>
        </w:rPr>
        <w:t xml:space="preserve">kerge linnaring </w:t>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r>
      <w:r>
        <w:rPr>
          <w:rFonts w:eastAsia="Gungsuh" w:cstheme="minorHAnsi"/>
          <w:i/>
          <w:lang w:eastAsia="et-EE"/>
        </w:rPr>
        <w:tab/>
        <w:t>(≈20 km)</w:t>
      </w:r>
      <w:r>
        <w:rPr>
          <w:rFonts w:eastAsia="Times New Roman" w:cstheme="minorHAnsi"/>
          <w:lang w:eastAsia="et-EE"/>
        </w:rPr>
        <w:br/>
      </w:r>
      <w:r>
        <w:rPr>
          <w:rFonts w:eastAsia="Times New Roman" w:cstheme="minorHAnsi"/>
          <w:lang w:eastAsia="et-EE"/>
        </w:rPr>
        <w:tab/>
      </w:r>
      <w:r>
        <w:rPr>
          <w:rFonts w:eastAsia="Times New Roman" w:cstheme="minorHAnsi"/>
          <w:i/>
          <w:lang w:eastAsia="et-EE"/>
        </w:rPr>
        <w:t>21:15 -</w:t>
      </w:r>
      <w:r>
        <w:rPr>
          <w:rFonts w:eastAsia="Times New Roman" w:cstheme="minorHAnsi"/>
          <w:i/>
          <w:lang w:eastAsia="et-EE"/>
        </w:rPr>
        <w:tab/>
        <w:t xml:space="preserve"> Autasustamine II voor (MJ, M14, N14, N16, </w:t>
      </w:r>
      <w:proofErr w:type="spellStart"/>
      <w:r>
        <w:rPr>
          <w:rFonts w:eastAsia="Times New Roman" w:cstheme="minorHAnsi"/>
          <w:i/>
          <w:lang w:eastAsia="et-EE"/>
        </w:rPr>
        <w:t>Msen</w:t>
      </w:r>
      <w:proofErr w:type="spellEnd"/>
      <w:r>
        <w:rPr>
          <w:rFonts w:eastAsia="Times New Roman" w:cstheme="minorHAnsi"/>
          <w:i/>
          <w:lang w:eastAsia="et-EE"/>
        </w:rPr>
        <w:t xml:space="preserve"> 5-8)</w:t>
      </w:r>
      <w:r>
        <w:rPr>
          <w:rFonts w:eastAsia="Times New Roman" w:cstheme="minorHAnsi"/>
          <w:lang w:eastAsia="et-EE"/>
        </w:rPr>
        <w:br/>
      </w:r>
    </w:p>
    <w:p w:rsidR="00F82C48" w:rsidRDefault="00F82C48" w:rsidP="00F82C48">
      <w:pPr>
        <w:spacing w:after="160" w:line="256" w:lineRule="auto"/>
        <w:ind w:firstLine="720"/>
        <w:rPr>
          <w:rFonts w:eastAsia="Times New Roman" w:cstheme="minorHAnsi"/>
          <w:i/>
          <w:lang w:eastAsia="et-EE"/>
        </w:rPr>
      </w:pPr>
      <w:r>
        <w:rPr>
          <w:rFonts w:eastAsia="Times New Roman" w:cstheme="minorHAnsi"/>
          <w:b/>
          <w:lang w:eastAsia="et-EE"/>
        </w:rPr>
        <w:t>30.06.2019 PÜHAPÄEV grupisõitude II päev</w:t>
      </w:r>
      <w:r>
        <w:rPr>
          <w:rFonts w:eastAsia="Times New Roman" w:cstheme="minorHAnsi"/>
          <w:b/>
          <w:lang w:eastAsia="et-EE"/>
        </w:rPr>
        <w:br/>
      </w:r>
      <w:r>
        <w:rPr>
          <w:rFonts w:eastAsia="Times New Roman" w:cstheme="minorHAnsi"/>
          <w:b/>
          <w:lang w:eastAsia="et-EE"/>
        </w:rPr>
        <w:tab/>
      </w:r>
      <w:r>
        <w:rPr>
          <w:rFonts w:eastAsia="Times New Roman" w:cstheme="minorHAnsi"/>
          <w:lang w:eastAsia="et-EE"/>
        </w:rPr>
        <w:t>8:00 – 9:00 Mandaat</w:t>
      </w:r>
      <w:r>
        <w:rPr>
          <w:rFonts w:eastAsia="Times New Roman" w:cstheme="minorHAnsi"/>
          <w:lang w:eastAsia="et-EE"/>
        </w:rPr>
        <w:br/>
      </w:r>
      <w:r>
        <w:rPr>
          <w:rFonts w:eastAsia="Times New Roman" w:cstheme="minorHAnsi"/>
          <w:lang w:eastAsia="et-EE"/>
        </w:rPr>
        <w:tab/>
        <w:t>9:30 Esindajate koosolek</w:t>
      </w:r>
      <w:r>
        <w:rPr>
          <w:rFonts w:eastAsia="Times New Roman" w:cstheme="minorHAnsi"/>
          <w:lang w:eastAsia="et-EE"/>
        </w:rPr>
        <w:br/>
      </w:r>
      <w:r>
        <w:rPr>
          <w:rFonts w:eastAsia="Times New Roman" w:cstheme="minorHAnsi"/>
          <w:lang w:eastAsia="et-EE"/>
        </w:rPr>
        <w:tab/>
      </w:r>
      <w:r>
        <w:rPr>
          <w:rFonts w:eastAsia="Times New Roman" w:cstheme="minorHAnsi"/>
          <w:b/>
          <w:lang w:eastAsia="et-EE"/>
        </w:rPr>
        <w:t>10:30 -</w:t>
      </w:r>
      <w:r>
        <w:rPr>
          <w:rFonts w:eastAsia="Times New Roman" w:cstheme="minorHAnsi"/>
          <w:b/>
          <w:lang w:eastAsia="et-EE"/>
        </w:rPr>
        <w:tab/>
      </w:r>
      <w:proofErr w:type="spellStart"/>
      <w:r>
        <w:rPr>
          <w:rFonts w:eastAsia="Times New Roman" w:cstheme="minorHAnsi"/>
          <w:b/>
          <w:lang w:eastAsia="et-EE"/>
        </w:rPr>
        <w:t>Msen</w:t>
      </w:r>
      <w:proofErr w:type="spellEnd"/>
      <w:r>
        <w:rPr>
          <w:rFonts w:eastAsia="Times New Roman" w:cstheme="minorHAnsi"/>
          <w:b/>
          <w:lang w:eastAsia="et-EE"/>
        </w:rPr>
        <w:t xml:space="preserve"> 1-4, </w:t>
      </w:r>
      <w:proofErr w:type="spellStart"/>
      <w:r>
        <w:rPr>
          <w:rFonts w:eastAsia="Times New Roman" w:cstheme="minorHAnsi"/>
          <w:b/>
          <w:lang w:eastAsia="et-EE"/>
        </w:rPr>
        <w:t>Msport</w:t>
      </w:r>
      <w:proofErr w:type="spellEnd"/>
      <w:r>
        <w:rPr>
          <w:rFonts w:eastAsia="Times New Roman" w:cstheme="minorHAnsi"/>
          <w:lang w:eastAsia="et-EE"/>
        </w:rPr>
        <w:t xml:space="preserve"> </w:t>
      </w:r>
      <w:r>
        <w:rPr>
          <w:rFonts w:eastAsia="Gungsuh" w:cstheme="minorHAnsi"/>
          <w:i/>
          <w:lang w:eastAsia="et-EE"/>
        </w:rPr>
        <w:t>suur ring + raske ringi lõpp+ 1x raske linnaring  (≈70 km)</w:t>
      </w:r>
      <w:r>
        <w:rPr>
          <w:rFonts w:eastAsia="Gungsuh" w:cstheme="minorHAnsi"/>
          <w:i/>
          <w:lang w:eastAsia="et-EE"/>
        </w:rPr>
        <w:br/>
      </w:r>
      <w:r>
        <w:rPr>
          <w:rFonts w:eastAsia="Times New Roman" w:cstheme="minorHAnsi"/>
          <w:lang w:eastAsia="et-EE"/>
        </w:rPr>
        <w:tab/>
      </w:r>
      <w:r>
        <w:rPr>
          <w:rFonts w:eastAsia="Times New Roman" w:cstheme="minorHAnsi"/>
          <w:b/>
          <w:lang w:eastAsia="et-EE"/>
        </w:rPr>
        <w:t>13:00 -</w:t>
      </w:r>
      <w:r>
        <w:rPr>
          <w:rFonts w:eastAsia="Times New Roman" w:cstheme="minorHAnsi"/>
          <w:b/>
          <w:lang w:eastAsia="et-EE"/>
        </w:rPr>
        <w:tab/>
        <w:t>MU/ME</w:t>
      </w:r>
      <w:r>
        <w:rPr>
          <w:rFonts w:eastAsia="Gungsuh" w:cstheme="minorHAnsi"/>
          <w:i/>
          <w:lang w:eastAsia="et-EE"/>
        </w:rPr>
        <w:t xml:space="preserve"> 2xsuur ring + raske ringi lõpp+ 5x raske linnaring </w:t>
      </w:r>
      <w:r>
        <w:rPr>
          <w:rFonts w:eastAsia="Gungsuh" w:cstheme="minorHAnsi"/>
          <w:i/>
          <w:lang w:eastAsia="et-EE"/>
        </w:rPr>
        <w:tab/>
        <w:t xml:space="preserve"> (≈150 km)</w:t>
      </w:r>
      <w:r>
        <w:rPr>
          <w:rFonts w:eastAsia="Gungsuh" w:cstheme="minorHAnsi"/>
          <w:i/>
          <w:lang w:eastAsia="et-EE"/>
        </w:rPr>
        <w:br/>
      </w:r>
      <w:r>
        <w:rPr>
          <w:rFonts w:eastAsia="Gungsuh" w:cstheme="minorHAnsi"/>
          <w:i/>
          <w:lang w:eastAsia="et-EE"/>
        </w:rPr>
        <w:tab/>
        <w:t>13:30 -</w:t>
      </w:r>
      <w:r>
        <w:rPr>
          <w:rFonts w:eastAsia="Gungsuh" w:cstheme="minorHAnsi"/>
          <w:i/>
          <w:lang w:eastAsia="et-EE"/>
        </w:rPr>
        <w:tab/>
        <w:t>Autasustamine I voor (</w:t>
      </w:r>
      <w:proofErr w:type="spellStart"/>
      <w:r>
        <w:rPr>
          <w:rFonts w:eastAsia="Gungsuh" w:cstheme="minorHAnsi"/>
          <w:i/>
          <w:lang w:eastAsia="et-EE"/>
        </w:rPr>
        <w:t>Msen</w:t>
      </w:r>
      <w:proofErr w:type="spellEnd"/>
      <w:r>
        <w:rPr>
          <w:rFonts w:eastAsia="Gungsuh" w:cstheme="minorHAnsi"/>
          <w:i/>
          <w:lang w:eastAsia="et-EE"/>
        </w:rPr>
        <w:t xml:space="preserve"> 1-4, </w:t>
      </w:r>
      <w:proofErr w:type="spellStart"/>
      <w:r>
        <w:rPr>
          <w:rFonts w:eastAsia="Gungsuh" w:cstheme="minorHAnsi"/>
          <w:i/>
          <w:lang w:eastAsia="et-EE"/>
        </w:rPr>
        <w:t>Msport</w:t>
      </w:r>
      <w:proofErr w:type="spellEnd"/>
      <w:r>
        <w:rPr>
          <w:rFonts w:eastAsia="Gungsuh" w:cstheme="minorHAnsi"/>
          <w:i/>
          <w:lang w:eastAsia="et-EE"/>
        </w:rPr>
        <w:t>)</w:t>
      </w:r>
      <w:r>
        <w:rPr>
          <w:rFonts w:eastAsia="Gungsuh" w:cstheme="minorHAnsi"/>
          <w:i/>
          <w:lang w:eastAsia="et-EE"/>
        </w:rPr>
        <w:br/>
      </w:r>
      <w:r>
        <w:rPr>
          <w:rFonts w:eastAsia="Gungsuh" w:cstheme="minorHAnsi"/>
          <w:i/>
          <w:lang w:eastAsia="et-EE"/>
        </w:rPr>
        <w:tab/>
        <w:t>17:30 -</w:t>
      </w:r>
      <w:r>
        <w:rPr>
          <w:rFonts w:eastAsia="Gungsuh" w:cstheme="minorHAnsi"/>
          <w:i/>
          <w:lang w:eastAsia="et-EE"/>
        </w:rPr>
        <w:tab/>
        <w:t>Autaustamine II voor (MU, ME)</w:t>
      </w:r>
    </w:p>
    <w:p w:rsidR="00F82C48" w:rsidRDefault="00F82C48" w:rsidP="00F82C48">
      <w:pPr>
        <w:spacing w:after="0" w:line="240" w:lineRule="auto"/>
        <w:rPr>
          <w:rFonts w:cstheme="minorHAnsi"/>
          <w:noProof/>
        </w:rPr>
      </w:pPr>
      <w:r>
        <w:rPr>
          <w:rFonts w:cstheme="minorHAnsi"/>
          <w:noProof/>
        </w:rPr>
        <w:t xml:space="preserve">Raja kaardid siin:  </w:t>
      </w:r>
      <w:hyperlink r:id="rId6" w:history="1">
        <w:r>
          <w:rPr>
            <w:rStyle w:val="Hyperlink"/>
            <w:rFonts w:cstheme="minorHAnsi"/>
            <w:noProof/>
          </w:rPr>
          <w:t>https://kaart.delfi.ee//?bookmark=4389b6e666eae6e585d393f24a3a4817</w:t>
        </w:r>
      </w:hyperlink>
    </w:p>
    <w:p w:rsidR="00F82C48" w:rsidRDefault="00F82C48" w:rsidP="00F82C48">
      <w:pPr>
        <w:spacing w:after="0" w:line="240" w:lineRule="auto"/>
        <w:rPr>
          <w:rFonts w:cstheme="minorHAnsi"/>
          <w:noProof/>
        </w:rPr>
      </w:pPr>
    </w:p>
    <w:p w:rsidR="00741303" w:rsidRDefault="00741303" w:rsidP="00F82C48">
      <w:pPr>
        <w:spacing w:after="0" w:line="240" w:lineRule="auto"/>
        <w:rPr>
          <w:rFonts w:cstheme="minorHAnsi"/>
          <w:noProof/>
        </w:rPr>
      </w:pPr>
      <w:r w:rsidRPr="00741303">
        <w:rPr>
          <w:rFonts w:cstheme="minorHAnsi"/>
          <w:b/>
          <w:noProof/>
        </w:rPr>
        <w:t>KOMMENTAAR (R. Mandri):</w:t>
      </w:r>
      <w:r>
        <w:rPr>
          <w:rFonts w:cstheme="minorHAnsi"/>
          <w:noProof/>
        </w:rPr>
        <w:t xml:space="preserve"> Ühistreening võiks alata kella 18.00st, kuna enamus inimesi lõpetab töö kell 17.00. Eraldi võiks välja toodud olla ka kogunemise ja väljasõidu aeg (kogunemine 17.30, väljasõit 18.00).</w:t>
      </w:r>
    </w:p>
    <w:p w:rsidR="00741303" w:rsidRDefault="00741303" w:rsidP="00F82C48">
      <w:pPr>
        <w:spacing w:after="0" w:line="240" w:lineRule="auto"/>
        <w:rPr>
          <w:rFonts w:cstheme="minorHAnsi"/>
          <w:noProof/>
        </w:rPr>
      </w:pPr>
      <w:r w:rsidRPr="00741303">
        <w:rPr>
          <w:rFonts w:cstheme="minorHAnsi"/>
          <w:b/>
          <w:noProof/>
        </w:rPr>
        <w:t>OTSUSTATI:</w:t>
      </w:r>
      <w:r>
        <w:rPr>
          <w:rFonts w:cstheme="minorHAnsi"/>
          <w:noProof/>
        </w:rPr>
        <w:t xml:space="preserve"> Ühistreeningu aeg muuta 18.00ks. Kriitiselt üle vaadata eelarve. Laupäeval 29.06 esindajate koosolek tõsta kella 10.00ks.</w:t>
      </w:r>
    </w:p>
    <w:p w:rsidR="00C07529" w:rsidRDefault="00C07529" w:rsidP="00F82C48">
      <w:pPr>
        <w:spacing w:after="0" w:line="240" w:lineRule="auto"/>
        <w:rPr>
          <w:rFonts w:cstheme="minorHAnsi"/>
          <w:b/>
          <w:noProof/>
        </w:rPr>
      </w:pPr>
    </w:p>
    <w:p w:rsidR="00F82C48" w:rsidRDefault="00F82C48" w:rsidP="00F82C48">
      <w:pPr>
        <w:spacing w:after="0" w:line="240" w:lineRule="auto"/>
        <w:rPr>
          <w:rFonts w:cstheme="minorHAnsi"/>
          <w:b/>
          <w:noProof/>
        </w:rPr>
      </w:pPr>
      <w:r>
        <w:rPr>
          <w:rFonts w:cstheme="minorHAnsi"/>
          <w:b/>
          <w:noProof/>
        </w:rPr>
        <w:t>6.2</w:t>
      </w:r>
      <w:r>
        <w:rPr>
          <w:rFonts w:cstheme="minorHAnsi"/>
          <w:b/>
          <w:noProof/>
        </w:rPr>
        <w:tab/>
        <w:t>Maastikusõidusõidu Eesti meistrivõistluste korraldamisest  20</w:t>
      </w:r>
      <w:r w:rsidR="00491696">
        <w:rPr>
          <w:rFonts w:cstheme="minorHAnsi"/>
          <w:b/>
          <w:noProof/>
        </w:rPr>
        <w:t>.</w:t>
      </w:r>
      <w:r>
        <w:rPr>
          <w:rFonts w:cstheme="minorHAnsi"/>
          <w:b/>
          <w:noProof/>
        </w:rPr>
        <w:t xml:space="preserve">-21. juulil 2019 </w:t>
      </w:r>
    </w:p>
    <w:p w:rsidR="00F82C48" w:rsidRDefault="00F82C48" w:rsidP="00F82C48">
      <w:pPr>
        <w:spacing w:after="0" w:line="240" w:lineRule="auto"/>
        <w:rPr>
          <w:rFonts w:cstheme="minorHAnsi"/>
          <w:b/>
          <w:noProof/>
        </w:rPr>
      </w:pPr>
    </w:p>
    <w:p w:rsidR="00F82C48" w:rsidRDefault="00F82C48" w:rsidP="00F82C48">
      <w:pPr>
        <w:spacing w:after="0" w:line="240" w:lineRule="auto"/>
        <w:rPr>
          <w:rFonts w:cstheme="minorHAnsi"/>
          <w:noProof/>
        </w:rPr>
      </w:pPr>
      <w:r>
        <w:rPr>
          <w:rFonts w:cstheme="minorHAnsi"/>
          <w:noProof/>
        </w:rPr>
        <w:t>Eelmisel juhatuse koosoleku</w:t>
      </w:r>
      <w:r w:rsidR="00491696">
        <w:rPr>
          <w:rFonts w:cstheme="minorHAnsi"/>
          <w:noProof/>
        </w:rPr>
        <w:t>l</w:t>
      </w:r>
      <w:r>
        <w:rPr>
          <w:rFonts w:cstheme="minorHAnsi"/>
          <w:noProof/>
        </w:rPr>
        <w:t xml:space="preserve"> oli ebaselgus võistluse nimisponsori osas. Otsustati kiiresti otsida nimisponsor. Tänaseks on sõlmitud kokkulepe Škoda Laagri esindusega, kes toetaks võistlust 3 000 euroga. Leping on sõlmimisel.</w:t>
      </w:r>
    </w:p>
    <w:p w:rsidR="00F82C48" w:rsidRDefault="00F82C48" w:rsidP="00F82C48">
      <w:pPr>
        <w:spacing w:after="0" w:line="240" w:lineRule="auto"/>
        <w:rPr>
          <w:rFonts w:cstheme="minorHAnsi"/>
          <w:noProof/>
        </w:rPr>
      </w:pPr>
      <w:r>
        <w:rPr>
          <w:rFonts w:cstheme="minorHAnsi"/>
          <w:noProof/>
        </w:rPr>
        <w:lastRenderedPageBreak/>
        <w:t>Otsustati muuta ka ajakava, alustada võistluspäeva startidega hiljemalt kell 10.00, vastavad muudatused on sisse viidud.</w:t>
      </w:r>
    </w:p>
    <w:p w:rsidR="00F82C48" w:rsidRDefault="00F82C48" w:rsidP="00F82C48">
      <w:pPr>
        <w:spacing w:after="0" w:line="240" w:lineRule="auto"/>
        <w:rPr>
          <w:rFonts w:cstheme="minorHAnsi"/>
          <w:noProof/>
        </w:rPr>
      </w:pPr>
    </w:p>
    <w:p w:rsidR="00F82C48" w:rsidRDefault="00F82C48" w:rsidP="00F82C48">
      <w:pPr>
        <w:spacing w:after="0" w:line="240" w:lineRule="auto"/>
        <w:rPr>
          <w:rFonts w:cstheme="minorHAnsi"/>
          <w:bCs/>
          <w:noProof/>
        </w:rPr>
      </w:pPr>
      <w:r>
        <w:rPr>
          <w:rFonts w:cstheme="minorHAnsi"/>
          <w:bCs/>
          <w:noProof/>
        </w:rPr>
        <w:t>Võistlus toimub Võrumaal, Koloreino külas, Kütioru puhkekeskuses.</w:t>
      </w:r>
    </w:p>
    <w:p w:rsidR="00F82C48" w:rsidRDefault="00F82C48" w:rsidP="00F82C48">
      <w:pPr>
        <w:spacing w:after="0" w:line="240" w:lineRule="auto"/>
        <w:rPr>
          <w:rFonts w:cstheme="minorHAnsi"/>
          <w:bCs/>
          <w:noProof/>
        </w:rPr>
      </w:pPr>
    </w:p>
    <w:p w:rsidR="00F82C48" w:rsidRDefault="00F82C48" w:rsidP="00F82C48">
      <w:pPr>
        <w:spacing w:after="0" w:line="240" w:lineRule="auto"/>
        <w:rPr>
          <w:rFonts w:cstheme="minorHAnsi"/>
          <w:bCs/>
          <w:noProof/>
        </w:rPr>
      </w:pPr>
      <w:r>
        <w:rPr>
          <w:rFonts w:cstheme="minorHAnsi"/>
          <w:bCs/>
          <w:noProof/>
        </w:rPr>
        <w:t>Ajakava</w:t>
      </w:r>
    </w:p>
    <w:p w:rsidR="00F82C48" w:rsidRDefault="00F82C48" w:rsidP="00F82C48">
      <w:pPr>
        <w:spacing w:after="0" w:line="240" w:lineRule="auto"/>
        <w:rPr>
          <w:rFonts w:cstheme="minorHAnsi"/>
          <w:noProof/>
        </w:rPr>
      </w:pPr>
    </w:p>
    <w:p w:rsidR="00F82C48" w:rsidRDefault="00F82C48" w:rsidP="00F82C48">
      <w:pPr>
        <w:spacing w:after="0" w:line="240" w:lineRule="auto"/>
        <w:rPr>
          <w:rFonts w:cstheme="minorHAnsi"/>
          <w:bCs/>
          <w:noProof/>
        </w:rPr>
      </w:pPr>
      <w:r>
        <w:rPr>
          <w:rFonts w:cstheme="minorHAnsi"/>
          <w:bCs/>
          <w:noProof/>
        </w:rPr>
        <w:t>Reede 19.07.2019</w:t>
      </w:r>
    </w:p>
    <w:p w:rsidR="00F82C48" w:rsidRDefault="00F82C48" w:rsidP="00F82C48">
      <w:pPr>
        <w:spacing w:after="0" w:line="240" w:lineRule="auto"/>
        <w:rPr>
          <w:rFonts w:cstheme="minorHAnsi"/>
          <w:bCs/>
          <w:noProof/>
        </w:rPr>
      </w:pPr>
      <w:r>
        <w:rPr>
          <w:rFonts w:cstheme="minorHAnsi"/>
          <w:bCs/>
          <w:noProof/>
        </w:rPr>
        <w:t>12.00 – 18.00</w:t>
      </w:r>
      <w:r>
        <w:rPr>
          <w:rFonts w:cstheme="minorHAnsi"/>
          <w:noProof/>
        </w:rPr>
        <w:t xml:space="preserve"> Treeningud rajal</w:t>
      </w:r>
    </w:p>
    <w:p w:rsidR="00F82C48" w:rsidRDefault="00F82C48" w:rsidP="00F82C48">
      <w:pPr>
        <w:spacing w:after="0" w:line="240" w:lineRule="auto"/>
        <w:rPr>
          <w:rFonts w:cstheme="minorHAnsi"/>
          <w:bCs/>
          <w:noProof/>
        </w:rPr>
      </w:pPr>
      <w:r>
        <w:rPr>
          <w:rFonts w:cstheme="minorHAnsi"/>
          <w:bCs/>
          <w:noProof/>
        </w:rPr>
        <w:t>16.00 – 18.00</w:t>
      </w:r>
      <w:r>
        <w:rPr>
          <w:rFonts w:cstheme="minorHAnsi"/>
          <w:noProof/>
        </w:rPr>
        <w:t xml:space="preserve"> Startijate lõplik kinnitamine</w:t>
      </w:r>
    </w:p>
    <w:p w:rsidR="00F82C48" w:rsidRDefault="00F82C48" w:rsidP="00F82C48">
      <w:pPr>
        <w:spacing w:after="0" w:line="240" w:lineRule="auto"/>
        <w:rPr>
          <w:rFonts w:cstheme="minorHAnsi"/>
          <w:bCs/>
          <w:noProof/>
        </w:rPr>
      </w:pPr>
      <w:r>
        <w:rPr>
          <w:rFonts w:cstheme="minorHAnsi"/>
          <w:bCs/>
          <w:noProof/>
        </w:rPr>
        <w:t xml:space="preserve">18.20 </w:t>
      </w:r>
      <w:r>
        <w:rPr>
          <w:rFonts w:cstheme="minorHAnsi"/>
          <w:noProof/>
        </w:rPr>
        <w:t>– Esindajate koosolek</w:t>
      </w:r>
    </w:p>
    <w:p w:rsidR="00F82C48" w:rsidRDefault="00F82C48" w:rsidP="00F82C48">
      <w:pPr>
        <w:spacing w:after="0" w:line="240" w:lineRule="auto"/>
        <w:rPr>
          <w:rFonts w:cstheme="minorHAnsi"/>
          <w:noProof/>
        </w:rPr>
      </w:pPr>
    </w:p>
    <w:p w:rsidR="00F82C48" w:rsidRDefault="00F82C48" w:rsidP="00F82C48">
      <w:pPr>
        <w:spacing w:after="0" w:line="240" w:lineRule="auto"/>
        <w:rPr>
          <w:rFonts w:cstheme="minorHAnsi"/>
          <w:bCs/>
          <w:noProof/>
        </w:rPr>
      </w:pPr>
      <w:r>
        <w:rPr>
          <w:rFonts w:cstheme="minorHAnsi"/>
          <w:bCs/>
          <w:noProof/>
        </w:rPr>
        <w:t>Laupäev 20.07.2019</w:t>
      </w:r>
    </w:p>
    <w:p w:rsidR="00F82C48" w:rsidRDefault="00F82C48" w:rsidP="00F82C48">
      <w:pPr>
        <w:spacing w:after="0" w:line="240" w:lineRule="auto"/>
        <w:rPr>
          <w:rFonts w:cstheme="minorHAnsi"/>
          <w:bCs/>
          <w:noProof/>
        </w:rPr>
      </w:pPr>
      <w:r>
        <w:rPr>
          <w:rFonts w:cstheme="minorHAnsi"/>
          <w:bCs/>
          <w:noProof/>
        </w:rPr>
        <w:t>08.00 – 09.50</w:t>
      </w:r>
      <w:r>
        <w:rPr>
          <w:rFonts w:cstheme="minorHAnsi"/>
          <w:noProof/>
        </w:rPr>
        <w:t xml:space="preserve"> Treeningud rajal</w:t>
      </w:r>
    </w:p>
    <w:p w:rsidR="00F82C48" w:rsidRDefault="00F82C48" w:rsidP="00F82C48">
      <w:pPr>
        <w:spacing w:after="0" w:line="240" w:lineRule="auto"/>
        <w:rPr>
          <w:rFonts w:cstheme="minorHAnsi"/>
          <w:bCs/>
          <w:noProof/>
        </w:rPr>
      </w:pPr>
      <w:r>
        <w:rPr>
          <w:rFonts w:cstheme="minorHAnsi"/>
          <w:bCs/>
          <w:noProof/>
        </w:rPr>
        <w:t xml:space="preserve">10.00 – 10.30 </w:t>
      </w:r>
      <w:r>
        <w:rPr>
          <w:rFonts w:cstheme="minorHAnsi"/>
          <w:noProof/>
        </w:rPr>
        <w:t>I start (</w:t>
      </w:r>
      <w:r>
        <w:rPr>
          <w:rFonts w:cstheme="minorHAnsi"/>
          <w:b/>
          <w:noProof/>
        </w:rPr>
        <w:t>M14/ N14, SEN 5/6/7*</w:t>
      </w:r>
      <w:r>
        <w:rPr>
          <w:rFonts w:cstheme="minorHAnsi"/>
          <w:noProof/>
        </w:rPr>
        <w:t>) (20-30 min), lühem ring</w:t>
      </w:r>
    </w:p>
    <w:p w:rsidR="00F82C48" w:rsidRDefault="00F82C48" w:rsidP="00F82C48">
      <w:pPr>
        <w:spacing w:after="0" w:line="240" w:lineRule="auto"/>
        <w:rPr>
          <w:rFonts w:cstheme="minorHAnsi"/>
          <w:bCs/>
          <w:noProof/>
        </w:rPr>
      </w:pPr>
      <w:r>
        <w:rPr>
          <w:rFonts w:cstheme="minorHAnsi"/>
          <w:bCs/>
          <w:noProof/>
        </w:rPr>
        <w:t>11.00 – 11.45</w:t>
      </w:r>
      <w:r>
        <w:rPr>
          <w:rFonts w:cstheme="minorHAnsi"/>
          <w:noProof/>
        </w:rPr>
        <w:t xml:space="preserve"> II start (</w:t>
      </w:r>
      <w:r>
        <w:rPr>
          <w:rFonts w:cstheme="minorHAnsi"/>
          <w:b/>
          <w:noProof/>
        </w:rPr>
        <w:t>M16/ N16, SEN 3/4*)</w:t>
      </w:r>
      <w:r>
        <w:rPr>
          <w:rFonts w:cstheme="minorHAnsi"/>
          <w:noProof/>
        </w:rPr>
        <w:t xml:space="preserve"> (30-40 min), pikem ring</w:t>
      </w:r>
    </w:p>
    <w:p w:rsidR="00F82C48" w:rsidRDefault="00F82C48" w:rsidP="00F82C48">
      <w:pPr>
        <w:spacing w:after="0" w:line="240" w:lineRule="auto"/>
        <w:rPr>
          <w:rFonts w:cstheme="minorHAnsi"/>
          <w:bCs/>
          <w:noProof/>
        </w:rPr>
      </w:pPr>
      <w:r>
        <w:rPr>
          <w:rFonts w:cstheme="minorHAnsi"/>
          <w:bCs/>
          <w:noProof/>
        </w:rPr>
        <w:t>12.00</w:t>
      </w:r>
      <w:r>
        <w:rPr>
          <w:rFonts w:cstheme="minorHAnsi"/>
          <w:noProof/>
        </w:rPr>
        <w:t xml:space="preserve"> – Autasustamine</w:t>
      </w:r>
    </w:p>
    <w:p w:rsidR="00F82C48" w:rsidRDefault="00F82C48" w:rsidP="00F82C48">
      <w:pPr>
        <w:spacing w:after="0" w:line="240" w:lineRule="auto"/>
        <w:rPr>
          <w:rFonts w:cstheme="minorHAnsi"/>
          <w:bCs/>
          <w:noProof/>
        </w:rPr>
      </w:pPr>
      <w:r>
        <w:rPr>
          <w:rFonts w:cstheme="minorHAnsi"/>
          <w:bCs/>
          <w:noProof/>
        </w:rPr>
        <w:t>12.15 – 13.45</w:t>
      </w:r>
      <w:r>
        <w:rPr>
          <w:rFonts w:cstheme="minorHAnsi"/>
          <w:noProof/>
        </w:rPr>
        <w:t xml:space="preserve"> III start (</w:t>
      </w:r>
      <w:r>
        <w:rPr>
          <w:rFonts w:cstheme="minorHAnsi"/>
          <w:b/>
          <w:noProof/>
        </w:rPr>
        <w:t>NE, NU, NJ</w:t>
      </w:r>
      <w:r>
        <w:rPr>
          <w:rFonts w:cstheme="minorHAnsi"/>
          <w:noProof/>
        </w:rPr>
        <w:t>) 75-90 min</w:t>
      </w:r>
    </w:p>
    <w:p w:rsidR="00F82C48" w:rsidRDefault="00F82C48" w:rsidP="00F82C48">
      <w:pPr>
        <w:spacing w:after="0" w:line="240" w:lineRule="auto"/>
        <w:rPr>
          <w:rFonts w:cstheme="minorHAnsi"/>
          <w:bCs/>
          <w:noProof/>
        </w:rPr>
      </w:pPr>
      <w:r>
        <w:rPr>
          <w:rFonts w:cstheme="minorHAnsi"/>
          <w:bCs/>
          <w:noProof/>
        </w:rPr>
        <w:t xml:space="preserve">14.15 – 15.45 </w:t>
      </w:r>
      <w:r>
        <w:rPr>
          <w:rFonts w:cstheme="minorHAnsi"/>
          <w:noProof/>
        </w:rPr>
        <w:t>IV start (</w:t>
      </w:r>
      <w:r>
        <w:rPr>
          <w:rFonts w:cstheme="minorHAnsi"/>
          <w:b/>
          <w:noProof/>
        </w:rPr>
        <w:t>ME, MU</w:t>
      </w:r>
      <w:r>
        <w:rPr>
          <w:rFonts w:cstheme="minorHAnsi"/>
          <w:noProof/>
        </w:rPr>
        <w:t>) 80-100 min</w:t>
      </w:r>
    </w:p>
    <w:p w:rsidR="00F82C48" w:rsidRDefault="00F82C48" w:rsidP="00F82C48">
      <w:pPr>
        <w:spacing w:after="0" w:line="240" w:lineRule="auto"/>
        <w:rPr>
          <w:rFonts w:cstheme="minorHAnsi"/>
          <w:bCs/>
          <w:noProof/>
        </w:rPr>
      </w:pPr>
      <w:r>
        <w:rPr>
          <w:rFonts w:cstheme="minorHAnsi"/>
          <w:bCs/>
          <w:noProof/>
        </w:rPr>
        <w:t>16.00 – 17.10</w:t>
      </w:r>
      <w:r>
        <w:rPr>
          <w:rFonts w:cstheme="minorHAnsi"/>
          <w:noProof/>
        </w:rPr>
        <w:t xml:space="preserve"> V start (</w:t>
      </w:r>
      <w:r>
        <w:rPr>
          <w:rFonts w:cstheme="minorHAnsi"/>
          <w:b/>
          <w:noProof/>
        </w:rPr>
        <w:t>MJ</w:t>
      </w:r>
      <w:r>
        <w:rPr>
          <w:rFonts w:cstheme="minorHAnsi"/>
          <w:noProof/>
        </w:rPr>
        <w:t>) (60-75 min)</w:t>
      </w:r>
    </w:p>
    <w:p w:rsidR="00F82C48" w:rsidRDefault="00F82C48" w:rsidP="00F82C48">
      <w:pPr>
        <w:spacing w:after="0" w:line="240" w:lineRule="auto"/>
        <w:rPr>
          <w:rFonts w:cstheme="minorHAnsi"/>
          <w:bCs/>
          <w:noProof/>
        </w:rPr>
      </w:pPr>
      <w:r>
        <w:rPr>
          <w:rFonts w:cstheme="minorHAnsi"/>
          <w:bCs/>
          <w:noProof/>
        </w:rPr>
        <w:t xml:space="preserve">17.30 – 19.00 </w:t>
      </w:r>
      <w:r>
        <w:rPr>
          <w:rFonts w:cstheme="minorHAnsi"/>
          <w:noProof/>
        </w:rPr>
        <w:t>VI start (</w:t>
      </w:r>
      <w:r>
        <w:rPr>
          <w:rFonts w:cstheme="minorHAnsi"/>
          <w:b/>
          <w:noProof/>
        </w:rPr>
        <w:t>Sport, SEN 1/2</w:t>
      </w:r>
      <w:r>
        <w:rPr>
          <w:rFonts w:cstheme="minorHAnsi"/>
          <w:noProof/>
        </w:rPr>
        <w:t>)</w:t>
      </w:r>
    </w:p>
    <w:p w:rsidR="00F82C48" w:rsidRDefault="00F82C48" w:rsidP="00F82C48">
      <w:pPr>
        <w:spacing w:after="0" w:line="240" w:lineRule="auto"/>
        <w:rPr>
          <w:rFonts w:cstheme="minorHAnsi"/>
          <w:bCs/>
          <w:noProof/>
        </w:rPr>
      </w:pPr>
      <w:r>
        <w:rPr>
          <w:rFonts w:cstheme="minorHAnsi"/>
          <w:bCs/>
          <w:noProof/>
        </w:rPr>
        <w:t>19.15</w:t>
      </w:r>
      <w:r>
        <w:rPr>
          <w:rFonts w:cstheme="minorHAnsi"/>
          <w:noProof/>
        </w:rPr>
        <w:t xml:space="preserve"> </w:t>
      </w:r>
      <w:r>
        <w:rPr>
          <w:rFonts w:cstheme="minorHAnsi"/>
          <w:bCs/>
          <w:noProof/>
        </w:rPr>
        <w:t>–</w:t>
      </w:r>
      <w:r>
        <w:rPr>
          <w:rFonts w:cstheme="minorHAnsi"/>
          <w:noProof/>
        </w:rPr>
        <w:t xml:space="preserve"> Autasustamine</w:t>
      </w:r>
    </w:p>
    <w:p w:rsidR="00F82C48" w:rsidRDefault="00F82C48" w:rsidP="00F82C48">
      <w:pPr>
        <w:spacing w:after="0" w:line="240" w:lineRule="auto"/>
        <w:rPr>
          <w:rFonts w:cstheme="minorHAnsi"/>
          <w:noProof/>
        </w:rPr>
      </w:pPr>
    </w:p>
    <w:p w:rsidR="00F82C48" w:rsidRDefault="00741303" w:rsidP="00F82C48">
      <w:pPr>
        <w:spacing w:after="0"/>
        <w:rPr>
          <w:rFonts w:cstheme="minorHAnsi"/>
          <w:noProof/>
        </w:rPr>
      </w:pPr>
      <w:r>
        <w:rPr>
          <w:rFonts w:cstheme="minorHAnsi"/>
          <w:b/>
          <w:noProof/>
        </w:rPr>
        <w:t xml:space="preserve">KOMMENTAAR (R. Solnask): </w:t>
      </w:r>
      <w:r w:rsidRPr="004113FD">
        <w:rPr>
          <w:rFonts w:cstheme="minorHAnsi"/>
          <w:noProof/>
        </w:rPr>
        <w:t>Esimene start peaks olema hiljemalt 9.30.</w:t>
      </w:r>
      <w:r w:rsidR="004113FD" w:rsidRPr="004113FD">
        <w:rPr>
          <w:rFonts w:cstheme="minorHAnsi"/>
          <w:noProof/>
        </w:rPr>
        <w:t xml:space="preserve"> Praeguses ajakavas eksimisruumi ei ole.</w:t>
      </w:r>
    </w:p>
    <w:p w:rsidR="00C07529" w:rsidRDefault="00C07529" w:rsidP="00F82C48">
      <w:pPr>
        <w:spacing w:after="0"/>
        <w:rPr>
          <w:rFonts w:cstheme="minorHAnsi"/>
          <w:b/>
          <w:noProof/>
        </w:rPr>
      </w:pPr>
      <w:r w:rsidRPr="00C07529">
        <w:rPr>
          <w:rFonts w:cstheme="minorHAnsi"/>
          <w:b/>
          <w:noProof/>
        </w:rPr>
        <w:t>KOMMENTAAR (M. Lepajõe):</w:t>
      </w:r>
      <w:r>
        <w:rPr>
          <w:rFonts w:cstheme="minorHAnsi"/>
          <w:noProof/>
        </w:rPr>
        <w:t xml:space="preserve"> Reedese 19.07 esindajate koosoleku algus võiks olla 18.30.</w:t>
      </w:r>
    </w:p>
    <w:p w:rsidR="004113FD" w:rsidRDefault="004113FD" w:rsidP="00F82C48">
      <w:pPr>
        <w:spacing w:after="0"/>
        <w:rPr>
          <w:rFonts w:cstheme="minorHAnsi"/>
          <w:noProof/>
        </w:rPr>
      </w:pPr>
      <w:r w:rsidRPr="004113FD">
        <w:rPr>
          <w:rFonts w:cstheme="minorHAnsi"/>
          <w:b/>
          <w:noProof/>
        </w:rPr>
        <w:t>ETTEPANEK (R. Rand):</w:t>
      </w:r>
      <w:r w:rsidR="00C07529">
        <w:rPr>
          <w:rFonts w:cstheme="minorHAnsi"/>
          <w:noProof/>
        </w:rPr>
        <w:t xml:space="preserve"> Järg</w:t>
      </w:r>
      <w:r>
        <w:rPr>
          <w:rFonts w:cstheme="minorHAnsi"/>
          <w:noProof/>
        </w:rPr>
        <w:t>n</w:t>
      </w:r>
      <w:r w:rsidR="00C07529">
        <w:rPr>
          <w:rFonts w:cstheme="minorHAnsi"/>
          <w:noProof/>
        </w:rPr>
        <w:t>e</w:t>
      </w:r>
      <w:r>
        <w:rPr>
          <w:rFonts w:cstheme="minorHAnsi"/>
          <w:noProof/>
        </w:rPr>
        <w:t>v</w:t>
      </w:r>
      <w:r w:rsidR="00C07529">
        <w:rPr>
          <w:rFonts w:cstheme="minorHAnsi"/>
          <w:noProof/>
        </w:rPr>
        <w:t>a</w:t>
      </w:r>
      <w:r>
        <w:rPr>
          <w:rFonts w:cstheme="minorHAnsi"/>
          <w:noProof/>
        </w:rPr>
        <w:t>teks aastateks teeme otsuse, et meistrivõistlused on kahepäevased. Loome erinevate meistrivõistluste eelarve drafti, mida korraldaja saaks järgida.</w:t>
      </w:r>
    </w:p>
    <w:p w:rsidR="004113FD" w:rsidRDefault="004113FD" w:rsidP="004113FD">
      <w:pPr>
        <w:spacing w:after="0"/>
        <w:rPr>
          <w:rFonts w:cstheme="minorHAnsi"/>
          <w:noProof/>
        </w:rPr>
      </w:pPr>
      <w:r>
        <w:rPr>
          <w:rFonts w:cstheme="minorHAnsi"/>
          <w:b/>
          <w:noProof/>
        </w:rPr>
        <w:t xml:space="preserve">OTSUSTATI: </w:t>
      </w:r>
      <w:r w:rsidR="00C07529" w:rsidRPr="00C07529">
        <w:rPr>
          <w:rFonts w:cstheme="minorHAnsi"/>
          <w:noProof/>
        </w:rPr>
        <w:t>Esind</w:t>
      </w:r>
      <w:r w:rsidR="00C07529">
        <w:rPr>
          <w:rFonts w:cstheme="minorHAnsi"/>
          <w:noProof/>
        </w:rPr>
        <w:t>ajate koosolek</w:t>
      </w:r>
      <w:r w:rsidR="00C07529" w:rsidRPr="00C07529">
        <w:rPr>
          <w:rFonts w:cstheme="minorHAnsi"/>
          <w:noProof/>
        </w:rPr>
        <w:t xml:space="preserve"> 1</w:t>
      </w:r>
      <w:r w:rsidR="00C07529">
        <w:rPr>
          <w:rFonts w:cstheme="minorHAnsi"/>
          <w:noProof/>
        </w:rPr>
        <w:t>9.07 teha</w:t>
      </w:r>
      <w:r w:rsidR="00C07529" w:rsidRPr="00C07529">
        <w:rPr>
          <w:rFonts w:cstheme="minorHAnsi"/>
          <w:noProof/>
        </w:rPr>
        <w:t xml:space="preserve"> kell 18.30.</w:t>
      </w:r>
      <w:r w:rsidR="00C07529">
        <w:rPr>
          <w:rFonts w:cstheme="minorHAnsi"/>
          <w:b/>
          <w:noProof/>
        </w:rPr>
        <w:t xml:space="preserve"> </w:t>
      </w:r>
      <w:r w:rsidRPr="004113FD">
        <w:rPr>
          <w:rFonts w:cstheme="minorHAnsi"/>
          <w:noProof/>
        </w:rPr>
        <w:t>Alustada esimese stardiga hiljemalt 9.30.</w:t>
      </w:r>
      <w:r>
        <w:rPr>
          <w:rFonts w:cstheme="minorHAnsi"/>
          <w:b/>
          <w:noProof/>
        </w:rPr>
        <w:t xml:space="preserve"> </w:t>
      </w:r>
      <w:r w:rsidRPr="004113FD">
        <w:rPr>
          <w:rFonts w:cstheme="minorHAnsi"/>
          <w:noProof/>
        </w:rPr>
        <w:t>Võistlusklassid Sen3/4 panna ühte starti Sport, Sen1/2-ga.</w:t>
      </w:r>
      <w:r>
        <w:rPr>
          <w:rFonts w:cstheme="minorHAnsi"/>
          <w:noProof/>
        </w:rPr>
        <w:t xml:space="preserve"> Kriitiliselt üle vaadata eelarve. Luua meistrivõistlustele eelarve näidis.</w:t>
      </w:r>
    </w:p>
    <w:p w:rsidR="00F82C48" w:rsidRDefault="00F82C48" w:rsidP="00F82C48">
      <w:pPr>
        <w:spacing w:after="0"/>
        <w:rPr>
          <w:rFonts w:cstheme="minorHAnsi"/>
          <w:noProof/>
        </w:rPr>
      </w:pPr>
    </w:p>
    <w:p w:rsidR="00F82C48" w:rsidRDefault="00F82C48" w:rsidP="00F82C48">
      <w:pPr>
        <w:rPr>
          <w:b/>
        </w:rPr>
      </w:pPr>
      <w:r>
        <w:rPr>
          <w:b/>
        </w:rPr>
        <w:t xml:space="preserve">7. </w:t>
      </w:r>
      <w:proofErr w:type="spellStart"/>
      <w:r>
        <w:rPr>
          <w:b/>
        </w:rPr>
        <w:t>Pp</w:t>
      </w:r>
      <w:proofErr w:type="spellEnd"/>
      <w:r>
        <w:rPr>
          <w:b/>
        </w:rPr>
        <w:t xml:space="preserve"> </w:t>
      </w:r>
      <w:r w:rsidR="00F55122">
        <w:rPr>
          <w:b/>
        </w:rPr>
        <w:t>E</w:t>
      </w:r>
      <w:r>
        <w:rPr>
          <w:b/>
        </w:rPr>
        <w:t>MV korraldusest 2020. aastal</w:t>
      </w:r>
    </w:p>
    <w:p w:rsidR="00F82C48" w:rsidRDefault="00F82C48" w:rsidP="00F82C48">
      <w:r>
        <w:t>Lähtudes eelmise juhatuse koosoleku otsusest on EMV 2020 korralduskohad järgmised:</w:t>
      </w:r>
    </w:p>
    <w:p w:rsidR="00F82C48" w:rsidRDefault="004113FD" w:rsidP="00F82C48">
      <w:pPr>
        <w:spacing w:after="0"/>
        <w:rPr>
          <w:rFonts w:cstheme="minorHAnsi"/>
        </w:rPr>
      </w:pPr>
      <w:r>
        <w:rPr>
          <w:rFonts w:cstheme="minorHAnsi"/>
          <w:b/>
        </w:rPr>
        <w:t>EMV XCM 08-12.07</w:t>
      </w:r>
      <w:r w:rsidR="00F82C48">
        <w:rPr>
          <w:rFonts w:cstheme="minorHAnsi"/>
        </w:rPr>
        <w:tab/>
      </w:r>
      <w:r w:rsidR="00F82C48">
        <w:rPr>
          <w:rFonts w:cstheme="minorHAnsi"/>
        </w:rPr>
        <w:tab/>
      </w:r>
      <w:r w:rsidR="00F82C48">
        <w:rPr>
          <w:rFonts w:cstheme="minorHAnsi"/>
        </w:rPr>
        <w:tab/>
        <w:t>Spordiklubi Rakke (Enno Eilo)</w:t>
      </w:r>
    </w:p>
    <w:p w:rsidR="00F82C48" w:rsidRDefault="006E3C67" w:rsidP="00F82C48">
      <w:pPr>
        <w:tabs>
          <w:tab w:val="left" w:pos="0"/>
        </w:tabs>
        <w:spacing w:after="0"/>
        <w:rPr>
          <w:rFonts w:cstheme="minorHAnsi"/>
        </w:rPr>
      </w:pPr>
      <w:r>
        <w:rPr>
          <w:rFonts w:cstheme="minorHAnsi"/>
          <w:b/>
        </w:rPr>
        <w:t>EMV XCO; DHI 11-12</w:t>
      </w:r>
      <w:bookmarkStart w:id="2" w:name="_GoBack"/>
      <w:bookmarkEnd w:id="2"/>
      <w:r w:rsidR="00F82C48">
        <w:rPr>
          <w:rFonts w:cstheme="minorHAnsi"/>
          <w:b/>
        </w:rPr>
        <w:t>.07</w:t>
      </w:r>
      <w:r w:rsidR="00F82C48">
        <w:rPr>
          <w:rFonts w:cstheme="minorHAnsi"/>
          <w:b/>
        </w:rPr>
        <w:tab/>
      </w:r>
      <w:r w:rsidR="00F82C48">
        <w:rPr>
          <w:rFonts w:cstheme="minorHAnsi"/>
        </w:rPr>
        <w:tab/>
        <w:t>Lähte spordi- ja tervisekeskus (EJL)</w:t>
      </w:r>
    </w:p>
    <w:p w:rsidR="00F82C48" w:rsidRDefault="00F82C48" w:rsidP="00F82C48">
      <w:pPr>
        <w:spacing w:after="0"/>
        <w:rPr>
          <w:rFonts w:cstheme="minorHAnsi"/>
        </w:rPr>
      </w:pPr>
      <w:r>
        <w:rPr>
          <w:rFonts w:cstheme="minorHAnsi"/>
          <w:b/>
        </w:rPr>
        <w:t>EMV maanteesõidus 15-21.06</w:t>
      </w:r>
      <w:r>
        <w:rPr>
          <w:rFonts w:cstheme="minorHAnsi"/>
        </w:rPr>
        <w:tab/>
      </w:r>
      <w:r>
        <w:rPr>
          <w:rFonts w:cstheme="minorHAnsi"/>
        </w:rPr>
        <w:tab/>
        <w:t xml:space="preserve">Keila (Spordipartner koostöös  MTÜ </w:t>
      </w:r>
      <w:proofErr w:type="spellStart"/>
      <w:r>
        <w:rPr>
          <w:rFonts w:cstheme="minorHAnsi"/>
        </w:rPr>
        <w:t>Aerobike`ga</w:t>
      </w:r>
      <w:proofErr w:type="spellEnd"/>
      <w:r>
        <w:rPr>
          <w:rFonts w:cstheme="minorHAnsi"/>
        </w:rPr>
        <w:t>)</w:t>
      </w:r>
      <w:r>
        <w:rPr>
          <w:rFonts w:cstheme="minorHAnsi"/>
        </w:rPr>
        <w:br/>
      </w:r>
      <w:r>
        <w:rPr>
          <w:rFonts w:cstheme="minorHAnsi"/>
          <w:b/>
        </w:rPr>
        <w:t xml:space="preserve">EMV </w:t>
      </w:r>
      <w:proofErr w:type="spellStart"/>
      <w:r>
        <w:rPr>
          <w:rFonts w:cstheme="minorHAnsi"/>
          <w:b/>
        </w:rPr>
        <w:t>Cyclo-crossis</w:t>
      </w:r>
      <w:proofErr w:type="spellEnd"/>
      <w:r>
        <w:rPr>
          <w:rFonts w:cstheme="minorHAnsi"/>
          <w:b/>
        </w:rPr>
        <w:t xml:space="preserve"> 24-25.10</w:t>
      </w:r>
      <w:r>
        <w:rPr>
          <w:rFonts w:cstheme="minorHAnsi"/>
        </w:rPr>
        <w:tab/>
      </w:r>
      <w:r>
        <w:rPr>
          <w:rFonts w:cstheme="minorHAnsi"/>
        </w:rPr>
        <w:tab/>
        <w:t>Elva (</w:t>
      </w:r>
      <w:proofErr w:type="spellStart"/>
      <w:r>
        <w:rPr>
          <w:rFonts w:cstheme="minorHAnsi"/>
        </w:rPr>
        <w:t>Elva</w:t>
      </w:r>
      <w:proofErr w:type="spellEnd"/>
      <w:r>
        <w:rPr>
          <w:rFonts w:cstheme="minorHAnsi"/>
        </w:rPr>
        <w:t xml:space="preserve"> Jalgrattaklubi </w:t>
      </w:r>
      <w:proofErr w:type="spellStart"/>
      <w:r>
        <w:rPr>
          <w:rFonts w:cstheme="minorHAnsi"/>
        </w:rPr>
        <w:t>Velorõõm</w:t>
      </w:r>
      <w:proofErr w:type="spellEnd"/>
      <w:r>
        <w:rPr>
          <w:rFonts w:cstheme="minorHAnsi"/>
        </w:rPr>
        <w:t xml:space="preserve">, </w:t>
      </w:r>
      <w:proofErr w:type="spellStart"/>
      <w:r>
        <w:rPr>
          <w:rFonts w:cstheme="minorHAnsi"/>
        </w:rPr>
        <w:t>Caspar</w:t>
      </w:r>
      <w:proofErr w:type="spellEnd"/>
      <w:r>
        <w:rPr>
          <w:rFonts w:cstheme="minorHAnsi"/>
        </w:rPr>
        <w:t xml:space="preserve"> Austa)</w:t>
      </w:r>
    </w:p>
    <w:p w:rsidR="00F82C48" w:rsidRDefault="00F82C48" w:rsidP="00F82C48">
      <w:pPr>
        <w:spacing w:after="0"/>
        <w:rPr>
          <w:rFonts w:cstheme="minorHAnsi"/>
          <w:b/>
        </w:rPr>
      </w:pPr>
      <w:r>
        <w:rPr>
          <w:rFonts w:cstheme="minorHAnsi"/>
          <w:b/>
        </w:rPr>
        <w:t>EMV BMX-krossis 05.07</w:t>
      </w:r>
      <w:r>
        <w:rPr>
          <w:rFonts w:cstheme="minorHAnsi"/>
        </w:rPr>
        <w:tab/>
      </w:r>
      <w:r>
        <w:rPr>
          <w:rFonts w:cstheme="minorHAnsi"/>
        </w:rPr>
        <w:tab/>
        <w:t>Tallinn, Peetri (Spordiklubi AIRPARK, Jaan Tults)</w:t>
      </w:r>
    </w:p>
    <w:p w:rsidR="00F82C48" w:rsidRDefault="00F82C48" w:rsidP="00F82C48">
      <w:pPr>
        <w:rPr>
          <w:rFonts w:cstheme="minorHAnsi"/>
        </w:rPr>
      </w:pPr>
    </w:p>
    <w:p w:rsidR="00F82C48" w:rsidRDefault="00F82C48" w:rsidP="00F82C48">
      <w:pPr>
        <w:rPr>
          <w:rFonts w:cstheme="minorHAnsi"/>
        </w:rPr>
      </w:pPr>
      <w:r>
        <w:rPr>
          <w:rFonts w:cstheme="minorHAnsi"/>
        </w:rPr>
        <w:t>Eelmisel juhatuse koosolekul olid EMV maanteesõidus kuupäevad määratud 25</w:t>
      </w:r>
      <w:r w:rsidR="000F3055">
        <w:rPr>
          <w:rFonts w:cstheme="minorHAnsi"/>
        </w:rPr>
        <w:t>.</w:t>
      </w:r>
      <w:r>
        <w:rPr>
          <w:rFonts w:cstheme="minorHAnsi"/>
        </w:rPr>
        <w:t>-28.06. Seoses UCI-lt saadud infoga on 2020. aasta EMV kuupäevadeks määratud vahemik 15</w:t>
      </w:r>
      <w:r w:rsidR="000F3055">
        <w:rPr>
          <w:rFonts w:cstheme="minorHAnsi"/>
        </w:rPr>
        <w:t>.</w:t>
      </w:r>
      <w:r w:rsidR="00C75900">
        <w:rPr>
          <w:rFonts w:cstheme="minorHAnsi"/>
        </w:rPr>
        <w:t>-21.06 seoses olümpia</w:t>
      </w:r>
      <w:r>
        <w:rPr>
          <w:rFonts w:cstheme="minorHAnsi"/>
        </w:rPr>
        <w:t>mängude toimumisega.</w:t>
      </w:r>
    </w:p>
    <w:p w:rsidR="00F82C48" w:rsidRDefault="00F82C48" w:rsidP="00F82C48">
      <w:pPr>
        <w:spacing w:after="0"/>
        <w:rPr>
          <w:rFonts w:cstheme="minorHAnsi"/>
        </w:rPr>
      </w:pPr>
      <w:r w:rsidRPr="005C2545">
        <w:rPr>
          <w:rFonts w:cstheme="minorHAnsi"/>
          <w:b/>
        </w:rPr>
        <w:t>ETTEPANEK:</w:t>
      </w:r>
      <w:r>
        <w:rPr>
          <w:rFonts w:cstheme="minorHAnsi"/>
        </w:rPr>
        <w:t xml:space="preserve"> Võtta teadmiseks</w:t>
      </w:r>
      <w:r w:rsidR="005C2545">
        <w:rPr>
          <w:rFonts w:cstheme="minorHAnsi"/>
        </w:rPr>
        <w:t>.</w:t>
      </w:r>
    </w:p>
    <w:p w:rsidR="004113FD" w:rsidRDefault="004113FD" w:rsidP="00F82C48">
      <w:pPr>
        <w:spacing w:after="0"/>
        <w:rPr>
          <w:rFonts w:cstheme="minorHAnsi"/>
        </w:rPr>
      </w:pPr>
      <w:r w:rsidRPr="004113FD">
        <w:rPr>
          <w:rFonts w:cstheme="minorHAnsi"/>
          <w:b/>
        </w:rPr>
        <w:t>OTSUSTATI:</w:t>
      </w:r>
      <w:r>
        <w:rPr>
          <w:rFonts w:cstheme="minorHAnsi"/>
        </w:rPr>
        <w:t xml:space="preserve"> Juhatus võttis info teadmiseks.</w:t>
      </w:r>
    </w:p>
    <w:p w:rsidR="00F82C48" w:rsidRDefault="00F82C48" w:rsidP="00F82C48">
      <w:pPr>
        <w:spacing w:after="0"/>
        <w:rPr>
          <w:rFonts w:cstheme="minorHAnsi"/>
        </w:rPr>
      </w:pPr>
    </w:p>
    <w:p w:rsidR="00F82C48" w:rsidRDefault="00F82C48" w:rsidP="00F82C48">
      <w:pPr>
        <w:spacing w:after="0"/>
        <w:rPr>
          <w:rFonts w:cstheme="minorHAnsi"/>
        </w:rPr>
      </w:pPr>
    </w:p>
    <w:p w:rsidR="005C2545" w:rsidRDefault="005C2545" w:rsidP="005C2545">
      <w:pPr>
        <w:rPr>
          <w:b/>
        </w:rPr>
      </w:pPr>
      <w:r>
        <w:rPr>
          <w:b/>
        </w:rPr>
        <w:lastRenderedPageBreak/>
        <w:t xml:space="preserve">8. </w:t>
      </w:r>
      <w:proofErr w:type="spellStart"/>
      <w:r>
        <w:rPr>
          <w:b/>
        </w:rPr>
        <w:t>Pp</w:t>
      </w:r>
      <w:proofErr w:type="spellEnd"/>
      <w:r>
        <w:rPr>
          <w:b/>
        </w:rPr>
        <w:tab/>
        <w:t>2019. aasta võistlushooaja piduliku lõpuürituse korraldamisest</w:t>
      </w:r>
    </w:p>
    <w:p w:rsidR="005C2545" w:rsidRDefault="005C2545" w:rsidP="005C2545">
      <w:r>
        <w:t>Viimastel aastatel on EJL</w:t>
      </w:r>
      <w:r w:rsidR="004D7825">
        <w:t>-i</w:t>
      </w:r>
      <w:r>
        <w:t xml:space="preserve"> pidulik hooaja lõpuüritus viidud läbi novembri esimesel poolel oleval kolmapäeval. </w:t>
      </w:r>
    </w:p>
    <w:p w:rsidR="005C2545" w:rsidRDefault="005C2545" w:rsidP="005C2545">
      <w:r>
        <w:t>ETTEPANEK:</w:t>
      </w:r>
    </w:p>
    <w:p w:rsidR="005C2545" w:rsidRDefault="005C2545" w:rsidP="005C2545">
      <w:r>
        <w:t xml:space="preserve">Asukoht: Victoria restorani konverentsi ruum (Keevise 6, 11415 Tallinn). </w:t>
      </w:r>
      <w:hyperlink r:id="rId7" w:history="1">
        <w:r>
          <w:rPr>
            <w:rStyle w:val="Hyperlink"/>
          </w:rPr>
          <w:t>http://www.restoranviktoria.ee/</w:t>
        </w:r>
      </w:hyperlink>
    </w:p>
    <w:p w:rsidR="005C2545" w:rsidRDefault="005C2545" w:rsidP="005C2545">
      <w:r>
        <w:t>Kuupäevad: 6. november, 13. november või 20. november</w:t>
      </w:r>
    </w:p>
    <w:p w:rsidR="005C2545" w:rsidRDefault="005C2545" w:rsidP="005C2545">
      <w:r>
        <w:t>Õhtujuht võiks olla Tõnis Niinemets.</w:t>
      </w:r>
    </w:p>
    <w:p w:rsidR="004113FD" w:rsidRDefault="005C2545" w:rsidP="004113FD">
      <w:pPr>
        <w:spacing w:after="0"/>
      </w:pPr>
      <w:r w:rsidRPr="005C2545">
        <w:rPr>
          <w:b/>
        </w:rPr>
        <w:t>ETTEPANEK:</w:t>
      </w:r>
      <w:r>
        <w:t xml:space="preserve"> Otsustada aeg ja võimalusel ka asukoht.</w:t>
      </w:r>
      <w:r w:rsidR="004113FD">
        <w:br/>
      </w:r>
      <w:r w:rsidR="004113FD" w:rsidRPr="00E56036">
        <w:rPr>
          <w:b/>
        </w:rPr>
        <w:t>OTSUSTATI:</w:t>
      </w:r>
      <w:r w:rsidR="004113FD">
        <w:t xml:space="preserve"> Juhatus otsustas kinnitada asukohaks restoran Victoria ning kuupäevaks 13. november.</w:t>
      </w:r>
    </w:p>
    <w:p w:rsidR="004113FD" w:rsidRDefault="004113FD" w:rsidP="004113FD">
      <w:pPr>
        <w:spacing w:after="0"/>
      </w:pPr>
    </w:p>
    <w:p w:rsidR="004113FD" w:rsidRPr="00223D39" w:rsidRDefault="004113FD" w:rsidP="004113FD">
      <w:pPr>
        <w:rPr>
          <w:b/>
        </w:rPr>
      </w:pPr>
      <w:r w:rsidRPr="00223D39">
        <w:rPr>
          <w:b/>
        </w:rPr>
        <w:t xml:space="preserve">9. </w:t>
      </w:r>
      <w:proofErr w:type="spellStart"/>
      <w:r w:rsidRPr="00223D39">
        <w:rPr>
          <w:b/>
        </w:rPr>
        <w:t>Pp</w:t>
      </w:r>
      <w:proofErr w:type="spellEnd"/>
      <w:r w:rsidRPr="00223D39">
        <w:rPr>
          <w:b/>
        </w:rPr>
        <w:tab/>
        <w:t>Muud küsimused</w:t>
      </w:r>
    </w:p>
    <w:p w:rsidR="004113FD" w:rsidRPr="00223D39" w:rsidRDefault="004113FD" w:rsidP="004113FD">
      <w:pPr>
        <w:rPr>
          <w:b/>
        </w:rPr>
      </w:pPr>
      <w:r w:rsidRPr="00223D39">
        <w:rPr>
          <w:b/>
        </w:rPr>
        <w:t>9.1 UCI kongress 2019 osalemine</w:t>
      </w:r>
    </w:p>
    <w:p w:rsidR="004113FD" w:rsidRDefault="004113FD" w:rsidP="004113FD">
      <w:r w:rsidRPr="004113FD">
        <w:rPr>
          <w:b/>
        </w:rPr>
        <w:t>OTSUSTATI:</w:t>
      </w:r>
      <w:r>
        <w:t xml:space="preserve"> Kongressil osalevad Raivo Rand, Madis Lepajõe, Sulev </w:t>
      </w:r>
      <w:r w:rsidR="006B75D2">
        <w:t>Lipp. Saata UCI-sse majutus</w:t>
      </w:r>
      <w:r>
        <w:t>kulude katteks kinnitatud osalejad 31. maiks.</w:t>
      </w:r>
    </w:p>
    <w:p w:rsidR="004113FD" w:rsidRPr="00223D39" w:rsidRDefault="004113FD" w:rsidP="004113FD">
      <w:pPr>
        <w:rPr>
          <w:b/>
        </w:rPr>
      </w:pPr>
      <w:r w:rsidRPr="00223D39">
        <w:rPr>
          <w:b/>
        </w:rPr>
        <w:t>9.2 Ühiste meistrivõistluse korraldamine Balti riikidega</w:t>
      </w:r>
    </w:p>
    <w:p w:rsidR="004113FD" w:rsidRDefault="004113FD" w:rsidP="004113FD">
      <w:r>
        <w:t>Leedu Jalgrattaliit saatis EJL-ile ettepaneku korraldada ühised meistrivõistlused maanteel ja trekil. Väljavõte kirjast:</w:t>
      </w:r>
    </w:p>
    <w:p w:rsidR="004113FD" w:rsidRPr="004113FD" w:rsidRDefault="004113FD" w:rsidP="004113FD">
      <w:pPr>
        <w:spacing w:after="0" w:line="240" w:lineRule="auto"/>
        <w:rPr>
          <w:rFonts w:ascii="Calibri" w:eastAsia="Calibri" w:hAnsi="Calibri" w:cs="Calibri"/>
          <w:lang w:val="en-US" w:eastAsia="et-EE"/>
        </w:rPr>
      </w:pPr>
      <w:r w:rsidRPr="004113FD">
        <w:rPr>
          <w:rFonts w:ascii="Calibri" w:eastAsia="Calibri" w:hAnsi="Calibri" w:cs="Calibri"/>
          <w:lang w:val="en-US" w:eastAsia="et-EE"/>
        </w:rPr>
        <w:t>Estonian Cycling Federation,</w:t>
      </w:r>
    </w:p>
    <w:p w:rsidR="004113FD" w:rsidRPr="004113FD" w:rsidRDefault="004113FD" w:rsidP="004113FD">
      <w:pPr>
        <w:spacing w:after="0" w:line="240" w:lineRule="auto"/>
        <w:rPr>
          <w:rFonts w:ascii="Calibri" w:eastAsia="Calibri" w:hAnsi="Calibri" w:cs="Calibri"/>
          <w:lang w:val="en-US" w:eastAsia="et-EE"/>
        </w:rPr>
      </w:pPr>
    </w:p>
    <w:p w:rsidR="004113FD" w:rsidRPr="004113FD" w:rsidRDefault="004113FD" w:rsidP="004113FD">
      <w:pPr>
        <w:spacing w:after="0" w:line="240" w:lineRule="auto"/>
        <w:rPr>
          <w:rFonts w:ascii="Calibri" w:eastAsia="Calibri" w:hAnsi="Calibri" w:cs="Calibri"/>
          <w:lang w:val="en-US" w:eastAsia="et-EE"/>
        </w:rPr>
      </w:pPr>
      <w:r w:rsidRPr="004113FD">
        <w:rPr>
          <w:rFonts w:ascii="Calibri" w:eastAsia="Calibri" w:hAnsi="Calibri" w:cs="Calibri"/>
          <w:lang w:val="en-US" w:eastAsia="et-EE"/>
        </w:rPr>
        <w:t xml:space="preserve">I am contacting you from Lithuanian Cycling federation in order to offer you to organize joint championships in the future. </w:t>
      </w:r>
    </w:p>
    <w:p w:rsidR="004113FD" w:rsidRPr="004113FD" w:rsidRDefault="004113FD" w:rsidP="004113FD">
      <w:pPr>
        <w:spacing w:after="0" w:line="240" w:lineRule="auto"/>
        <w:rPr>
          <w:rFonts w:ascii="Calibri" w:eastAsia="Calibri" w:hAnsi="Calibri" w:cs="Calibri"/>
          <w:lang w:val="en-US" w:eastAsia="et-EE"/>
        </w:rPr>
      </w:pPr>
    </w:p>
    <w:p w:rsidR="004113FD" w:rsidRPr="004113FD" w:rsidRDefault="004113FD" w:rsidP="004113FD">
      <w:pPr>
        <w:spacing w:after="0" w:line="240" w:lineRule="auto"/>
        <w:rPr>
          <w:rFonts w:ascii="Calibri" w:eastAsia="Calibri" w:hAnsi="Calibri" w:cs="Calibri"/>
          <w:lang w:val="en-US" w:eastAsia="et-EE"/>
        </w:rPr>
      </w:pPr>
      <w:r w:rsidRPr="004113FD">
        <w:rPr>
          <w:rFonts w:ascii="Calibri" w:eastAsia="Calibri" w:hAnsi="Calibri" w:cs="Calibri"/>
          <w:lang w:val="en-US" w:eastAsia="et-EE"/>
        </w:rPr>
        <w:t xml:space="preserve">As it was confirmed by UCI 2.10.008 rule, up to three countries are allowed to organize joint road championships and points will be considered distinctively. Recently, we have received a confirmation from UCI that it is also allowed to organize joint track championships. </w:t>
      </w:r>
    </w:p>
    <w:p w:rsidR="004113FD" w:rsidRPr="004113FD" w:rsidRDefault="004113FD" w:rsidP="004113FD">
      <w:pPr>
        <w:spacing w:after="0" w:line="240" w:lineRule="auto"/>
        <w:rPr>
          <w:rFonts w:ascii="Calibri" w:eastAsia="Calibri" w:hAnsi="Calibri" w:cs="Calibri"/>
          <w:lang w:val="en-US" w:eastAsia="et-EE"/>
        </w:rPr>
      </w:pPr>
    </w:p>
    <w:p w:rsidR="004113FD" w:rsidRDefault="004113FD" w:rsidP="004113FD">
      <w:pPr>
        <w:rPr>
          <w:rFonts w:ascii="Calibri" w:eastAsia="Calibri" w:hAnsi="Calibri" w:cs="Calibri"/>
          <w:lang w:val="en-US" w:eastAsia="et-EE"/>
        </w:rPr>
      </w:pPr>
      <w:r w:rsidRPr="004113FD">
        <w:rPr>
          <w:rFonts w:ascii="Calibri" w:eastAsia="Calibri" w:hAnsi="Calibri" w:cs="Calibri"/>
          <w:lang w:val="en-US" w:eastAsia="et-EE"/>
        </w:rPr>
        <w:t>Lithuanian cycling federation would be very happy to offer you and open a discussion for joint championships for 2020 and upcoming seasons. Since it is allowed for up to three countries to have joint championships, we would love Estonia, Latvia and Lithuania to consider possibility to have joint championships in the near future.</w:t>
      </w:r>
    </w:p>
    <w:p w:rsidR="00994457" w:rsidRDefault="00223D39" w:rsidP="004113FD">
      <w:r w:rsidRPr="00994457">
        <w:rPr>
          <w:rFonts w:ascii="Calibri" w:eastAsia="Calibri" w:hAnsi="Calibri" w:cs="Calibri"/>
          <w:b/>
          <w:lang w:val="en-US" w:eastAsia="et-EE"/>
        </w:rPr>
        <w:t>KOMMENTAAR (R. Mandri):</w:t>
      </w:r>
      <w:r>
        <w:rPr>
          <w:rFonts w:ascii="Calibri" w:eastAsia="Calibri" w:hAnsi="Calibri" w:cs="Calibri"/>
          <w:lang w:val="en-US" w:eastAsia="et-EE"/>
        </w:rPr>
        <w:t xml:space="preserve"> </w:t>
      </w:r>
      <w:r w:rsidRPr="00223D39">
        <w:t>Et võistlus õnnestuks oleks kindlasti vaja kolme riigi ühiselt kokku pandud auhinnafondi.</w:t>
      </w:r>
      <w:r w:rsidR="00994457">
        <w:br/>
      </w:r>
      <w:r w:rsidR="00994457" w:rsidRPr="00994457">
        <w:rPr>
          <w:b/>
        </w:rPr>
        <w:t>OTSUSTATI:</w:t>
      </w:r>
      <w:r w:rsidR="00994457">
        <w:t xml:space="preserve"> Juhatus otsustas ühiste meistrivõistlustega alustada trekist 2020. aastal.</w:t>
      </w:r>
    </w:p>
    <w:p w:rsidR="00F82C48" w:rsidRPr="00CC334F" w:rsidRDefault="00CC334F" w:rsidP="00CC334F">
      <w:pPr>
        <w:rPr>
          <w:rFonts w:cstheme="minorHAnsi"/>
          <w:b/>
        </w:rPr>
      </w:pPr>
      <w:r w:rsidRPr="00CC334F">
        <w:rPr>
          <w:rFonts w:cstheme="minorHAnsi"/>
          <w:b/>
        </w:rPr>
        <w:t>9.3 Järgmise juhatuse koosoleku aeg</w:t>
      </w:r>
    </w:p>
    <w:p w:rsidR="00CC334F" w:rsidRDefault="00CC334F" w:rsidP="00CC334F">
      <w:pPr>
        <w:rPr>
          <w:rFonts w:cstheme="minorHAnsi"/>
        </w:rPr>
      </w:pPr>
      <w:r w:rsidRPr="00CC334F">
        <w:rPr>
          <w:rFonts w:cstheme="minorHAnsi"/>
          <w:b/>
        </w:rPr>
        <w:t>OTUSTATI:</w:t>
      </w:r>
      <w:r>
        <w:rPr>
          <w:rFonts w:cstheme="minorHAnsi"/>
        </w:rPr>
        <w:t xml:space="preserve"> Järgmine juhatuse koosolek toimub 28.06 Viljandis kell 15.00.</w:t>
      </w:r>
    </w:p>
    <w:p w:rsidR="00CC334F" w:rsidRDefault="00CC334F" w:rsidP="00F82C48">
      <w:pPr>
        <w:spacing w:after="0"/>
        <w:rPr>
          <w:rFonts w:cstheme="minorHAnsi"/>
        </w:rPr>
      </w:pPr>
    </w:p>
    <w:p w:rsidR="00F82C48" w:rsidRPr="00C80810" w:rsidRDefault="00F82C48" w:rsidP="00F82C48">
      <w:pPr>
        <w:spacing w:after="0"/>
        <w:rPr>
          <w:rFonts w:cstheme="minorHAnsi"/>
        </w:rPr>
      </w:pPr>
    </w:p>
    <w:p w:rsidR="00F82C48" w:rsidRPr="00F82C48" w:rsidRDefault="00F82C48" w:rsidP="00F82C48">
      <w:pPr>
        <w:spacing w:after="0"/>
        <w:rPr>
          <w:rFonts w:cstheme="minorHAnsi"/>
          <w:color w:val="000000"/>
        </w:rPr>
      </w:pPr>
    </w:p>
    <w:p w:rsidR="00F82C48" w:rsidRPr="0066041A" w:rsidRDefault="00F82C48" w:rsidP="0066041A">
      <w:pPr>
        <w:spacing w:line="240" w:lineRule="auto"/>
        <w:rPr>
          <w:b/>
        </w:rPr>
      </w:pPr>
    </w:p>
    <w:sectPr w:rsidR="00F82C48" w:rsidRPr="0066041A" w:rsidSect="00A164D4">
      <w:pgSz w:w="11906" w:h="16838"/>
      <w:pgMar w:top="1135"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Gungsuh">
    <w:altName w:val="Times New Roman"/>
    <w:charset w:val="00"/>
    <w:family w:val="auto"/>
    <w:pitch w:val="default"/>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28D0"/>
    <w:multiLevelType w:val="hybridMultilevel"/>
    <w:tmpl w:val="F4D2E42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nsid w:val="131B368F"/>
    <w:multiLevelType w:val="multilevel"/>
    <w:tmpl w:val="7AF205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7E85E53"/>
    <w:multiLevelType w:val="multilevel"/>
    <w:tmpl w:val="AF0CD4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964270"/>
    <w:multiLevelType w:val="hybridMultilevel"/>
    <w:tmpl w:val="D1D8F7AA"/>
    <w:lvl w:ilvl="0" w:tplc="A3C2D604">
      <w:numFmt w:val="bullet"/>
      <w:lvlText w:val="-"/>
      <w:lvlJc w:val="left"/>
      <w:pPr>
        <w:ind w:left="1068" w:hanging="360"/>
      </w:pPr>
      <w:rPr>
        <w:rFonts w:ascii="Times New Roman" w:eastAsia="Calibri" w:hAnsi="Times New Roman" w:cs="Times New Roman" w:hint="default"/>
      </w:rPr>
    </w:lvl>
    <w:lvl w:ilvl="1" w:tplc="04250003">
      <w:start w:val="1"/>
      <w:numFmt w:val="bullet"/>
      <w:lvlText w:val="o"/>
      <w:lvlJc w:val="left"/>
      <w:pPr>
        <w:ind w:left="1788" w:hanging="360"/>
      </w:pPr>
      <w:rPr>
        <w:rFonts w:ascii="Courier New" w:hAnsi="Courier New" w:cs="Courier New" w:hint="default"/>
      </w:rPr>
    </w:lvl>
    <w:lvl w:ilvl="2" w:tplc="04250005">
      <w:start w:val="1"/>
      <w:numFmt w:val="bullet"/>
      <w:lvlText w:val=""/>
      <w:lvlJc w:val="left"/>
      <w:pPr>
        <w:ind w:left="2508" w:hanging="360"/>
      </w:pPr>
      <w:rPr>
        <w:rFonts w:ascii="Wingdings" w:hAnsi="Wingdings" w:hint="default"/>
      </w:rPr>
    </w:lvl>
    <w:lvl w:ilvl="3" w:tplc="04250001">
      <w:start w:val="1"/>
      <w:numFmt w:val="bullet"/>
      <w:lvlText w:val=""/>
      <w:lvlJc w:val="left"/>
      <w:pPr>
        <w:ind w:left="3228" w:hanging="360"/>
      </w:pPr>
      <w:rPr>
        <w:rFonts w:ascii="Symbol" w:hAnsi="Symbol" w:hint="default"/>
      </w:rPr>
    </w:lvl>
    <w:lvl w:ilvl="4" w:tplc="04250003">
      <w:start w:val="1"/>
      <w:numFmt w:val="bullet"/>
      <w:lvlText w:val="o"/>
      <w:lvlJc w:val="left"/>
      <w:pPr>
        <w:ind w:left="3948" w:hanging="360"/>
      </w:pPr>
      <w:rPr>
        <w:rFonts w:ascii="Courier New" w:hAnsi="Courier New" w:cs="Courier New" w:hint="default"/>
      </w:rPr>
    </w:lvl>
    <w:lvl w:ilvl="5" w:tplc="04250005">
      <w:start w:val="1"/>
      <w:numFmt w:val="bullet"/>
      <w:lvlText w:val=""/>
      <w:lvlJc w:val="left"/>
      <w:pPr>
        <w:ind w:left="4668" w:hanging="360"/>
      </w:pPr>
      <w:rPr>
        <w:rFonts w:ascii="Wingdings" w:hAnsi="Wingdings" w:hint="default"/>
      </w:rPr>
    </w:lvl>
    <w:lvl w:ilvl="6" w:tplc="04250001">
      <w:start w:val="1"/>
      <w:numFmt w:val="bullet"/>
      <w:lvlText w:val=""/>
      <w:lvlJc w:val="left"/>
      <w:pPr>
        <w:ind w:left="5388" w:hanging="360"/>
      </w:pPr>
      <w:rPr>
        <w:rFonts w:ascii="Symbol" w:hAnsi="Symbol" w:hint="default"/>
      </w:rPr>
    </w:lvl>
    <w:lvl w:ilvl="7" w:tplc="04250003">
      <w:start w:val="1"/>
      <w:numFmt w:val="bullet"/>
      <w:lvlText w:val="o"/>
      <w:lvlJc w:val="left"/>
      <w:pPr>
        <w:ind w:left="6108" w:hanging="360"/>
      </w:pPr>
      <w:rPr>
        <w:rFonts w:ascii="Courier New" w:hAnsi="Courier New" w:cs="Courier New" w:hint="default"/>
      </w:rPr>
    </w:lvl>
    <w:lvl w:ilvl="8" w:tplc="04250005">
      <w:start w:val="1"/>
      <w:numFmt w:val="bullet"/>
      <w:lvlText w:val=""/>
      <w:lvlJc w:val="left"/>
      <w:pPr>
        <w:ind w:left="6828" w:hanging="360"/>
      </w:pPr>
      <w:rPr>
        <w:rFonts w:ascii="Wingdings" w:hAnsi="Wingdings" w:hint="default"/>
      </w:rPr>
    </w:lvl>
  </w:abstractNum>
  <w:abstractNum w:abstractNumId="4">
    <w:nsid w:val="2B3E36DE"/>
    <w:multiLevelType w:val="multilevel"/>
    <w:tmpl w:val="512801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54320F"/>
    <w:multiLevelType w:val="hybridMultilevel"/>
    <w:tmpl w:val="49BC4898"/>
    <w:lvl w:ilvl="0" w:tplc="3D205BA2">
      <w:start w:val="6"/>
      <w:numFmt w:val="bullet"/>
      <w:lvlText w:val="-"/>
      <w:lvlJc w:val="left"/>
      <w:pPr>
        <w:ind w:left="2484" w:hanging="360"/>
      </w:pPr>
      <w:rPr>
        <w:rFonts w:ascii="Calibri" w:eastAsiaTheme="minorHAnsi" w:hAnsi="Calibri" w:cs="Calibri" w:hint="default"/>
      </w:rPr>
    </w:lvl>
    <w:lvl w:ilvl="1" w:tplc="04250003">
      <w:start w:val="1"/>
      <w:numFmt w:val="bullet"/>
      <w:lvlText w:val="o"/>
      <w:lvlJc w:val="left"/>
      <w:pPr>
        <w:ind w:left="3204" w:hanging="360"/>
      </w:pPr>
      <w:rPr>
        <w:rFonts w:ascii="Courier New" w:hAnsi="Courier New" w:cs="Courier New" w:hint="default"/>
      </w:rPr>
    </w:lvl>
    <w:lvl w:ilvl="2" w:tplc="04250005">
      <w:start w:val="1"/>
      <w:numFmt w:val="bullet"/>
      <w:lvlText w:val=""/>
      <w:lvlJc w:val="left"/>
      <w:pPr>
        <w:ind w:left="3924" w:hanging="360"/>
      </w:pPr>
      <w:rPr>
        <w:rFonts w:ascii="Wingdings" w:hAnsi="Wingdings" w:hint="default"/>
      </w:rPr>
    </w:lvl>
    <w:lvl w:ilvl="3" w:tplc="04250001">
      <w:start w:val="1"/>
      <w:numFmt w:val="bullet"/>
      <w:lvlText w:val=""/>
      <w:lvlJc w:val="left"/>
      <w:pPr>
        <w:ind w:left="4644" w:hanging="360"/>
      </w:pPr>
      <w:rPr>
        <w:rFonts w:ascii="Symbol" w:hAnsi="Symbol" w:hint="default"/>
      </w:rPr>
    </w:lvl>
    <w:lvl w:ilvl="4" w:tplc="04250003">
      <w:start w:val="1"/>
      <w:numFmt w:val="bullet"/>
      <w:lvlText w:val="o"/>
      <w:lvlJc w:val="left"/>
      <w:pPr>
        <w:ind w:left="5364" w:hanging="360"/>
      </w:pPr>
      <w:rPr>
        <w:rFonts w:ascii="Courier New" w:hAnsi="Courier New" w:cs="Courier New" w:hint="default"/>
      </w:rPr>
    </w:lvl>
    <w:lvl w:ilvl="5" w:tplc="04250005">
      <w:start w:val="1"/>
      <w:numFmt w:val="bullet"/>
      <w:lvlText w:val=""/>
      <w:lvlJc w:val="left"/>
      <w:pPr>
        <w:ind w:left="6084" w:hanging="360"/>
      </w:pPr>
      <w:rPr>
        <w:rFonts w:ascii="Wingdings" w:hAnsi="Wingdings" w:hint="default"/>
      </w:rPr>
    </w:lvl>
    <w:lvl w:ilvl="6" w:tplc="04250001">
      <w:start w:val="1"/>
      <w:numFmt w:val="bullet"/>
      <w:lvlText w:val=""/>
      <w:lvlJc w:val="left"/>
      <w:pPr>
        <w:ind w:left="6804" w:hanging="360"/>
      </w:pPr>
      <w:rPr>
        <w:rFonts w:ascii="Symbol" w:hAnsi="Symbol" w:hint="default"/>
      </w:rPr>
    </w:lvl>
    <w:lvl w:ilvl="7" w:tplc="04250003">
      <w:start w:val="1"/>
      <w:numFmt w:val="bullet"/>
      <w:lvlText w:val="o"/>
      <w:lvlJc w:val="left"/>
      <w:pPr>
        <w:ind w:left="7524" w:hanging="360"/>
      </w:pPr>
      <w:rPr>
        <w:rFonts w:ascii="Courier New" w:hAnsi="Courier New" w:cs="Courier New" w:hint="default"/>
      </w:rPr>
    </w:lvl>
    <w:lvl w:ilvl="8" w:tplc="04250005">
      <w:start w:val="1"/>
      <w:numFmt w:val="bullet"/>
      <w:lvlText w:val=""/>
      <w:lvlJc w:val="left"/>
      <w:pPr>
        <w:ind w:left="8244" w:hanging="360"/>
      </w:pPr>
      <w:rPr>
        <w:rFonts w:ascii="Wingdings" w:hAnsi="Wingdings" w:hint="default"/>
      </w:rPr>
    </w:lvl>
  </w:abstractNum>
  <w:abstractNum w:abstractNumId="6">
    <w:nsid w:val="5BC97EE7"/>
    <w:multiLevelType w:val="hybridMultilevel"/>
    <w:tmpl w:val="8AE03FDA"/>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57"/>
    <w:rsid w:val="00094799"/>
    <w:rsid w:val="000E7532"/>
    <w:rsid w:val="000F3055"/>
    <w:rsid w:val="0017775E"/>
    <w:rsid w:val="00197D8D"/>
    <w:rsid w:val="001B1102"/>
    <w:rsid w:val="001B5758"/>
    <w:rsid w:val="00223D39"/>
    <w:rsid w:val="00233108"/>
    <w:rsid w:val="00237429"/>
    <w:rsid w:val="002700BF"/>
    <w:rsid w:val="00290883"/>
    <w:rsid w:val="00296C45"/>
    <w:rsid w:val="002D1F69"/>
    <w:rsid w:val="002E4ABF"/>
    <w:rsid w:val="002E6E41"/>
    <w:rsid w:val="00317DC5"/>
    <w:rsid w:val="00327FC3"/>
    <w:rsid w:val="0033276B"/>
    <w:rsid w:val="00362FB7"/>
    <w:rsid w:val="00391B19"/>
    <w:rsid w:val="003D2537"/>
    <w:rsid w:val="003D777C"/>
    <w:rsid w:val="004113FD"/>
    <w:rsid w:val="00427F75"/>
    <w:rsid w:val="00454F14"/>
    <w:rsid w:val="00482B12"/>
    <w:rsid w:val="00491696"/>
    <w:rsid w:val="004B0297"/>
    <w:rsid w:val="004B34D7"/>
    <w:rsid w:val="004D7825"/>
    <w:rsid w:val="00530CEB"/>
    <w:rsid w:val="005A690A"/>
    <w:rsid w:val="005C2545"/>
    <w:rsid w:val="005C749C"/>
    <w:rsid w:val="005E6378"/>
    <w:rsid w:val="00633DFE"/>
    <w:rsid w:val="00642F9A"/>
    <w:rsid w:val="0064499D"/>
    <w:rsid w:val="006515C7"/>
    <w:rsid w:val="0066041A"/>
    <w:rsid w:val="006B0DF0"/>
    <w:rsid w:val="006B75D2"/>
    <w:rsid w:val="006C1FF0"/>
    <w:rsid w:val="006D26E3"/>
    <w:rsid w:val="006E3C67"/>
    <w:rsid w:val="006E408C"/>
    <w:rsid w:val="00741303"/>
    <w:rsid w:val="00762009"/>
    <w:rsid w:val="00773DD2"/>
    <w:rsid w:val="00805FA0"/>
    <w:rsid w:val="008628F3"/>
    <w:rsid w:val="00862B51"/>
    <w:rsid w:val="008E1157"/>
    <w:rsid w:val="009048A0"/>
    <w:rsid w:val="00923968"/>
    <w:rsid w:val="00925056"/>
    <w:rsid w:val="00961F4A"/>
    <w:rsid w:val="00987346"/>
    <w:rsid w:val="00994457"/>
    <w:rsid w:val="009B58AE"/>
    <w:rsid w:val="009C190C"/>
    <w:rsid w:val="009D392C"/>
    <w:rsid w:val="009D4649"/>
    <w:rsid w:val="00A164D4"/>
    <w:rsid w:val="00A204D5"/>
    <w:rsid w:val="00A96DDB"/>
    <w:rsid w:val="00B2193D"/>
    <w:rsid w:val="00B479C5"/>
    <w:rsid w:val="00B724EF"/>
    <w:rsid w:val="00B87A68"/>
    <w:rsid w:val="00B90024"/>
    <w:rsid w:val="00B93561"/>
    <w:rsid w:val="00BB4EB3"/>
    <w:rsid w:val="00BC2F9C"/>
    <w:rsid w:val="00C07529"/>
    <w:rsid w:val="00C75900"/>
    <w:rsid w:val="00CB6764"/>
    <w:rsid w:val="00CC334F"/>
    <w:rsid w:val="00CD102F"/>
    <w:rsid w:val="00CF7137"/>
    <w:rsid w:val="00DC1F1A"/>
    <w:rsid w:val="00E43674"/>
    <w:rsid w:val="00E56036"/>
    <w:rsid w:val="00E82846"/>
    <w:rsid w:val="00E8381D"/>
    <w:rsid w:val="00EC2C4F"/>
    <w:rsid w:val="00F03E8D"/>
    <w:rsid w:val="00F17567"/>
    <w:rsid w:val="00F31C43"/>
    <w:rsid w:val="00F5384F"/>
    <w:rsid w:val="00F55122"/>
    <w:rsid w:val="00F7292B"/>
    <w:rsid w:val="00F82C48"/>
    <w:rsid w:val="00F8533C"/>
    <w:rsid w:val="00FB0A3C"/>
    <w:rsid w:val="00FB6529"/>
    <w:rsid w:val="00FD071C"/>
    <w:rsid w:val="00FF69B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1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0CEB"/>
    <w:pPr>
      <w:ind w:left="720"/>
      <w:contextualSpacing/>
    </w:pPr>
  </w:style>
  <w:style w:type="character" w:styleId="Strong">
    <w:name w:val="Strong"/>
    <w:basedOn w:val="DefaultParagraphFont"/>
    <w:uiPriority w:val="22"/>
    <w:qFormat/>
    <w:rsid w:val="006D26E3"/>
    <w:rPr>
      <w:b/>
      <w:bCs/>
    </w:rPr>
  </w:style>
  <w:style w:type="character" w:styleId="Hyperlink">
    <w:name w:val="Hyperlink"/>
    <w:basedOn w:val="DefaultParagraphFont"/>
    <w:uiPriority w:val="99"/>
    <w:semiHidden/>
    <w:unhideWhenUsed/>
    <w:rsid w:val="00F82C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676243">
      <w:bodyDiv w:val="1"/>
      <w:marLeft w:val="0"/>
      <w:marRight w:val="0"/>
      <w:marTop w:val="0"/>
      <w:marBottom w:val="0"/>
      <w:divBdr>
        <w:top w:val="none" w:sz="0" w:space="0" w:color="auto"/>
        <w:left w:val="none" w:sz="0" w:space="0" w:color="auto"/>
        <w:bottom w:val="none" w:sz="0" w:space="0" w:color="auto"/>
        <w:right w:val="none" w:sz="0" w:space="0" w:color="auto"/>
      </w:divBdr>
    </w:div>
    <w:div w:id="419180448">
      <w:bodyDiv w:val="1"/>
      <w:marLeft w:val="0"/>
      <w:marRight w:val="0"/>
      <w:marTop w:val="0"/>
      <w:marBottom w:val="0"/>
      <w:divBdr>
        <w:top w:val="none" w:sz="0" w:space="0" w:color="auto"/>
        <w:left w:val="none" w:sz="0" w:space="0" w:color="auto"/>
        <w:bottom w:val="none" w:sz="0" w:space="0" w:color="auto"/>
        <w:right w:val="none" w:sz="0" w:space="0" w:color="auto"/>
      </w:divBdr>
    </w:div>
    <w:div w:id="455563490">
      <w:bodyDiv w:val="1"/>
      <w:marLeft w:val="0"/>
      <w:marRight w:val="0"/>
      <w:marTop w:val="0"/>
      <w:marBottom w:val="0"/>
      <w:divBdr>
        <w:top w:val="none" w:sz="0" w:space="0" w:color="auto"/>
        <w:left w:val="none" w:sz="0" w:space="0" w:color="auto"/>
        <w:bottom w:val="none" w:sz="0" w:space="0" w:color="auto"/>
        <w:right w:val="none" w:sz="0" w:space="0" w:color="auto"/>
      </w:divBdr>
    </w:div>
    <w:div w:id="551964472">
      <w:bodyDiv w:val="1"/>
      <w:marLeft w:val="0"/>
      <w:marRight w:val="0"/>
      <w:marTop w:val="0"/>
      <w:marBottom w:val="0"/>
      <w:divBdr>
        <w:top w:val="none" w:sz="0" w:space="0" w:color="auto"/>
        <w:left w:val="none" w:sz="0" w:space="0" w:color="auto"/>
        <w:bottom w:val="none" w:sz="0" w:space="0" w:color="auto"/>
        <w:right w:val="none" w:sz="0" w:space="0" w:color="auto"/>
      </w:divBdr>
    </w:div>
    <w:div w:id="620306323">
      <w:bodyDiv w:val="1"/>
      <w:marLeft w:val="0"/>
      <w:marRight w:val="0"/>
      <w:marTop w:val="0"/>
      <w:marBottom w:val="0"/>
      <w:divBdr>
        <w:top w:val="none" w:sz="0" w:space="0" w:color="auto"/>
        <w:left w:val="none" w:sz="0" w:space="0" w:color="auto"/>
        <w:bottom w:val="none" w:sz="0" w:space="0" w:color="auto"/>
        <w:right w:val="none" w:sz="0" w:space="0" w:color="auto"/>
      </w:divBdr>
    </w:div>
    <w:div w:id="655383479">
      <w:bodyDiv w:val="1"/>
      <w:marLeft w:val="0"/>
      <w:marRight w:val="0"/>
      <w:marTop w:val="0"/>
      <w:marBottom w:val="0"/>
      <w:divBdr>
        <w:top w:val="none" w:sz="0" w:space="0" w:color="auto"/>
        <w:left w:val="none" w:sz="0" w:space="0" w:color="auto"/>
        <w:bottom w:val="none" w:sz="0" w:space="0" w:color="auto"/>
        <w:right w:val="none" w:sz="0" w:space="0" w:color="auto"/>
      </w:divBdr>
    </w:div>
    <w:div w:id="658383103">
      <w:bodyDiv w:val="1"/>
      <w:marLeft w:val="0"/>
      <w:marRight w:val="0"/>
      <w:marTop w:val="0"/>
      <w:marBottom w:val="0"/>
      <w:divBdr>
        <w:top w:val="none" w:sz="0" w:space="0" w:color="auto"/>
        <w:left w:val="none" w:sz="0" w:space="0" w:color="auto"/>
        <w:bottom w:val="none" w:sz="0" w:space="0" w:color="auto"/>
        <w:right w:val="none" w:sz="0" w:space="0" w:color="auto"/>
      </w:divBdr>
    </w:div>
    <w:div w:id="909536423">
      <w:bodyDiv w:val="1"/>
      <w:marLeft w:val="0"/>
      <w:marRight w:val="0"/>
      <w:marTop w:val="0"/>
      <w:marBottom w:val="0"/>
      <w:divBdr>
        <w:top w:val="none" w:sz="0" w:space="0" w:color="auto"/>
        <w:left w:val="none" w:sz="0" w:space="0" w:color="auto"/>
        <w:bottom w:val="none" w:sz="0" w:space="0" w:color="auto"/>
        <w:right w:val="none" w:sz="0" w:space="0" w:color="auto"/>
      </w:divBdr>
    </w:div>
    <w:div w:id="952174567">
      <w:bodyDiv w:val="1"/>
      <w:marLeft w:val="0"/>
      <w:marRight w:val="0"/>
      <w:marTop w:val="0"/>
      <w:marBottom w:val="0"/>
      <w:divBdr>
        <w:top w:val="none" w:sz="0" w:space="0" w:color="auto"/>
        <w:left w:val="none" w:sz="0" w:space="0" w:color="auto"/>
        <w:bottom w:val="none" w:sz="0" w:space="0" w:color="auto"/>
        <w:right w:val="none" w:sz="0" w:space="0" w:color="auto"/>
      </w:divBdr>
    </w:div>
    <w:div w:id="1066300058">
      <w:bodyDiv w:val="1"/>
      <w:marLeft w:val="0"/>
      <w:marRight w:val="0"/>
      <w:marTop w:val="0"/>
      <w:marBottom w:val="0"/>
      <w:divBdr>
        <w:top w:val="none" w:sz="0" w:space="0" w:color="auto"/>
        <w:left w:val="none" w:sz="0" w:space="0" w:color="auto"/>
        <w:bottom w:val="none" w:sz="0" w:space="0" w:color="auto"/>
        <w:right w:val="none" w:sz="0" w:space="0" w:color="auto"/>
      </w:divBdr>
    </w:div>
    <w:div w:id="1078986422">
      <w:bodyDiv w:val="1"/>
      <w:marLeft w:val="0"/>
      <w:marRight w:val="0"/>
      <w:marTop w:val="0"/>
      <w:marBottom w:val="0"/>
      <w:divBdr>
        <w:top w:val="none" w:sz="0" w:space="0" w:color="auto"/>
        <w:left w:val="none" w:sz="0" w:space="0" w:color="auto"/>
        <w:bottom w:val="none" w:sz="0" w:space="0" w:color="auto"/>
        <w:right w:val="none" w:sz="0" w:space="0" w:color="auto"/>
      </w:divBdr>
    </w:div>
    <w:div w:id="1084374568">
      <w:bodyDiv w:val="1"/>
      <w:marLeft w:val="0"/>
      <w:marRight w:val="0"/>
      <w:marTop w:val="0"/>
      <w:marBottom w:val="0"/>
      <w:divBdr>
        <w:top w:val="none" w:sz="0" w:space="0" w:color="auto"/>
        <w:left w:val="none" w:sz="0" w:space="0" w:color="auto"/>
        <w:bottom w:val="none" w:sz="0" w:space="0" w:color="auto"/>
        <w:right w:val="none" w:sz="0" w:space="0" w:color="auto"/>
      </w:divBdr>
    </w:div>
    <w:div w:id="1107965127">
      <w:bodyDiv w:val="1"/>
      <w:marLeft w:val="0"/>
      <w:marRight w:val="0"/>
      <w:marTop w:val="0"/>
      <w:marBottom w:val="0"/>
      <w:divBdr>
        <w:top w:val="none" w:sz="0" w:space="0" w:color="auto"/>
        <w:left w:val="none" w:sz="0" w:space="0" w:color="auto"/>
        <w:bottom w:val="none" w:sz="0" w:space="0" w:color="auto"/>
        <w:right w:val="none" w:sz="0" w:space="0" w:color="auto"/>
      </w:divBdr>
    </w:div>
    <w:div w:id="1123158060">
      <w:bodyDiv w:val="1"/>
      <w:marLeft w:val="0"/>
      <w:marRight w:val="0"/>
      <w:marTop w:val="0"/>
      <w:marBottom w:val="0"/>
      <w:divBdr>
        <w:top w:val="none" w:sz="0" w:space="0" w:color="auto"/>
        <w:left w:val="none" w:sz="0" w:space="0" w:color="auto"/>
        <w:bottom w:val="none" w:sz="0" w:space="0" w:color="auto"/>
        <w:right w:val="none" w:sz="0" w:space="0" w:color="auto"/>
      </w:divBdr>
    </w:div>
    <w:div w:id="1272126020">
      <w:bodyDiv w:val="1"/>
      <w:marLeft w:val="0"/>
      <w:marRight w:val="0"/>
      <w:marTop w:val="0"/>
      <w:marBottom w:val="0"/>
      <w:divBdr>
        <w:top w:val="none" w:sz="0" w:space="0" w:color="auto"/>
        <w:left w:val="none" w:sz="0" w:space="0" w:color="auto"/>
        <w:bottom w:val="none" w:sz="0" w:space="0" w:color="auto"/>
        <w:right w:val="none" w:sz="0" w:space="0" w:color="auto"/>
      </w:divBdr>
    </w:div>
    <w:div w:id="1283615162">
      <w:bodyDiv w:val="1"/>
      <w:marLeft w:val="0"/>
      <w:marRight w:val="0"/>
      <w:marTop w:val="0"/>
      <w:marBottom w:val="0"/>
      <w:divBdr>
        <w:top w:val="none" w:sz="0" w:space="0" w:color="auto"/>
        <w:left w:val="none" w:sz="0" w:space="0" w:color="auto"/>
        <w:bottom w:val="none" w:sz="0" w:space="0" w:color="auto"/>
        <w:right w:val="none" w:sz="0" w:space="0" w:color="auto"/>
      </w:divBdr>
    </w:div>
    <w:div w:id="1379937117">
      <w:bodyDiv w:val="1"/>
      <w:marLeft w:val="0"/>
      <w:marRight w:val="0"/>
      <w:marTop w:val="0"/>
      <w:marBottom w:val="0"/>
      <w:divBdr>
        <w:top w:val="none" w:sz="0" w:space="0" w:color="auto"/>
        <w:left w:val="none" w:sz="0" w:space="0" w:color="auto"/>
        <w:bottom w:val="none" w:sz="0" w:space="0" w:color="auto"/>
        <w:right w:val="none" w:sz="0" w:space="0" w:color="auto"/>
      </w:divBdr>
    </w:div>
    <w:div w:id="1450784940">
      <w:bodyDiv w:val="1"/>
      <w:marLeft w:val="0"/>
      <w:marRight w:val="0"/>
      <w:marTop w:val="0"/>
      <w:marBottom w:val="0"/>
      <w:divBdr>
        <w:top w:val="none" w:sz="0" w:space="0" w:color="auto"/>
        <w:left w:val="none" w:sz="0" w:space="0" w:color="auto"/>
        <w:bottom w:val="none" w:sz="0" w:space="0" w:color="auto"/>
        <w:right w:val="none" w:sz="0" w:space="0" w:color="auto"/>
      </w:divBdr>
    </w:div>
    <w:div w:id="1559592648">
      <w:bodyDiv w:val="1"/>
      <w:marLeft w:val="0"/>
      <w:marRight w:val="0"/>
      <w:marTop w:val="0"/>
      <w:marBottom w:val="0"/>
      <w:divBdr>
        <w:top w:val="none" w:sz="0" w:space="0" w:color="auto"/>
        <w:left w:val="none" w:sz="0" w:space="0" w:color="auto"/>
        <w:bottom w:val="none" w:sz="0" w:space="0" w:color="auto"/>
        <w:right w:val="none" w:sz="0" w:space="0" w:color="auto"/>
      </w:divBdr>
    </w:div>
    <w:div w:id="1911041540">
      <w:bodyDiv w:val="1"/>
      <w:marLeft w:val="0"/>
      <w:marRight w:val="0"/>
      <w:marTop w:val="0"/>
      <w:marBottom w:val="0"/>
      <w:divBdr>
        <w:top w:val="none" w:sz="0" w:space="0" w:color="auto"/>
        <w:left w:val="none" w:sz="0" w:space="0" w:color="auto"/>
        <w:bottom w:val="none" w:sz="0" w:space="0" w:color="auto"/>
        <w:right w:val="none" w:sz="0" w:space="0" w:color="auto"/>
      </w:divBdr>
    </w:div>
    <w:div w:id="1940529648">
      <w:bodyDiv w:val="1"/>
      <w:marLeft w:val="0"/>
      <w:marRight w:val="0"/>
      <w:marTop w:val="0"/>
      <w:marBottom w:val="0"/>
      <w:divBdr>
        <w:top w:val="none" w:sz="0" w:space="0" w:color="auto"/>
        <w:left w:val="none" w:sz="0" w:space="0" w:color="auto"/>
        <w:bottom w:val="none" w:sz="0" w:space="0" w:color="auto"/>
        <w:right w:val="none" w:sz="0" w:space="0" w:color="auto"/>
      </w:divBdr>
    </w:div>
    <w:div w:id="2044398294">
      <w:bodyDiv w:val="1"/>
      <w:marLeft w:val="0"/>
      <w:marRight w:val="0"/>
      <w:marTop w:val="0"/>
      <w:marBottom w:val="0"/>
      <w:divBdr>
        <w:top w:val="none" w:sz="0" w:space="0" w:color="auto"/>
        <w:left w:val="none" w:sz="0" w:space="0" w:color="auto"/>
        <w:bottom w:val="none" w:sz="0" w:space="0" w:color="auto"/>
        <w:right w:val="none" w:sz="0" w:space="0" w:color="auto"/>
      </w:divBdr>
    </w:div>
    <w:div w:id="2090350953">
      <w:bodyDiv w:val="1"/>
      <w:marLeft w:val="0"/>
      <w:marRight w:val="0"/>
      <w:marTop w:val="0"/>
      <w:marBottom w:val="0"/>
      <w:divBdr>
        <w:top w:val="none" w:sz="0" w:space="0" w:color="auto"/>
        <w:left w:val="none" w:sz="0" w:space="0" w:color="auto"/>
        <w:bottom w:val="none" w:sz="0" w:space="0" w:color="auto"/>
        <w:right w:val="none" w:sz="0" w:space="0" w:color="auto"/>
      </w:divBdr>
    </w:div>
    <w:div w:id="2115590669">
      <w:bodyDiv w:val="1"/>
      <w:marLeft w:val="0"/>
      <w:marRight w:val="0"/>
      <w:marTop w:val="0"/>
      <w:marBottom w:val="0"/>
      <w:divBdr>
        <w:top w:val="none" w:sz="0" w:space="0" w:color="auto"/>
        <w:left w:val="none" w:sz="0" w:space="0" w:color="auto"/>
        <w:bottom w:val="none" w:sz="0" w:space="0" w:color="auto"/>
        <w:right w:val="none" w:sz="0" w:space="0" w:color="auto"/>
      </w:divBdr>
    </w:div>
    <w:div w:id="2125466435">
      <w:bodyDiv w:val="1"/>
      <w:marLeft w:val="0"/>
      <w:marRight w:val="0"/>
      <w:marTop w:val="0"/>
      <w:marBottom w:val="0"/>
      <w:divBdr>
        <w:top w:val="none" w:sz="0" w:space="0" w:color="auto"/>
        <w:left w:val="none" w:sz="0" w:space="0" w:color="auto"/>
        <w:bottom w:val="none" w:sz="0" w:space="0" w:color="auto"/>
        <w:right w:val="none" w:sz="0" w:space="0" w:color="auto"/>
      </w:divBdr>
    </w:div>
    <w:div w:id="212719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estoranviktoria.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aart.delfi.ee/?bookmark=4389b6e666eae6e585d393f24a3a48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10</Pages>
  <Words>3272</Words>
  <Characters>18983</Characters>
  <Application>Microsoft Office Word</Application>
  <DocSecurity>0</DocSecurity>
  <Lines>158</Lines>
  <Paragraphs>44</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22211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47</cp:revision>
  <dcterms:created xsi:type="dcterms:W3CDTF">2019-05-23T15:59:00Z</dcterms:created>
  <dcterms:modified xsi:type="dcterms:W3CDTF">2019-06-11T09:28:00Z</dcterms:modified>
</cp:coreProperties>
</file>